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60" w:rsidRDefault="00F81A08">
      <w:r>
        <w:rPr>
          <w:noProof/>
        </w:rPr>
        <w:pict>
          <v:shapetype id="_x0000_t202" coordsize="21600,21600" o:spt="202" path="m,l,21600r21600,l21600,xe">
            <v:stroke joinstyle="miter"/>
            <v:path gradientshapeok="t" o:connecttype="rect"/>
          </v:shapetype>
          <v:shape id="_x0000_s1092" type="#_x0000_t202" style="position:absolute;left:0;text-align:left;margin-left:-13.5pt;margin-top:-18.75pt;width:546.75pt;height:496.5pt;z-index:251710464;mso-width-relative:margin;mso-height-relative:margin" strokeweight="1.75pt">
            <v:textbox>
              <w:txbxContent>
                <w:p w:rsidR="001511A7" w:rsidRDefault="001511A7" w:rsidP="001511A7">
                  <w:pPr>
                    <w:ind w:firstLineChars="200" w:firstLine="440"/>
                    <w:rPr>
                      <w:rFonts w:ascii="HG丸ｺﾞｼｯｸM-PRO" w:eastAsia="HG丸ｺﾞｼｯｸM-PRO"/>
                      <w:sz w:val="22"/>
                    </w:rPr>
                  </w:pPr>
                  <w:r>
                    <w:rPr>
                      <w:rFonts w:ascii="HG丸ｺﾞｼｯｸM-PRO" w:eastAsia="HG丸ｺﾞｼｯｸM-PRO" w:hint="eastAsia"/>
                      <w:sz w:val="22"/>
                    </w:rPr>
                    <w:t>〇その他</w:t>
                  </w:r>
                  <w:r w:rsidR="0066396B">
                    <w:rPr>
                      <w:rFonts w:ascii="HG丸ｺﾞｼｯｸM-PRO" w:eastAsia="HG丸ｺﾞｼｯｸM-PRO" w:hint="eastAsia"/>
                      <w:sz w:val="22"/>
                    </w:rPr>
                    <w:t>の質問項目</w:t>
                  </w:r>
                </w:p>
                <w:p w:rsidR="00D362CD" w:rsidRDefault="001511A7"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w:t>
                  </w:r>
                  <w:r w:rsidR="00D362CD">
                    <w:rPr>
                      <w:rFonts w:ascii="HG丸ｺﾞｼｯｸM-PRO" w:eastAsia="HG丸ｺﾞｼｯｸM-PRO" w:hint="eastAsia"/>
                      <w:sz w:val="22"/>
                    </w:rPr>
                    <w:t>・3年3か月の森井市政下での議会対応を見るに、迫市長の所感と今後どのような議会対応をするか</w:t>
                  </w:r>
                </w:p>
                <w:p w:rsidR="00D362CD" w:rsidRDefault="00D362CD" w:rsidP="00D362CD">
                  <w:pPr>
                    <w:ind w:left="1320" w:hangingChars="600" w:hanging="1320"/>
                    <w:rPr>
                      <w:rFonts w:ascii="HG丸ｺﾞｼｯｸM-PRO" w:eastAsia="HG丸ｺﾞｼｯｸM-PRO"/>
                      <w:sz w:val="22"/>
                    </w:rPr>
                  </w:pPr>
                  <w:r>
                    <w:rPr>
                      <w:rFonts w:ascii="HG丸ｺﾞｼｯｸM-PRO" w:eastAsia="HG丸ｺﾞｼｯｸM-PRO" w:hint="eastAsia"/>
                      <w:sz w:val="22"/>
                    </w:rPr>
                    <w:t xml:space="preserve">　　　　答）議会との信頼関係の下、市政の課題や施策を議論できる関係が必須。これまではできて居なかった。自分としては、しっかりと環境を整えていきたいと考えている。</w:t>
                  </w:r>
                </w:p>
                <w:p w:rsidR="001511A7" w:rsidRDefault="001511A7" w:rsidP="00D362CD">
                  <w:pPr>
                    <w:ind w:leftChars="300" w:left="850" w:hangingChars="100" w:hanging="220"/>
                    <w:rPr>
                      <w:rFonts w:ascii="HG丸ｺﾞｼｯｸM-PRO" w:eastAsia="HG丸ｺﾞｼｯｸM-PRO"/>
                      <w:sz w:val="22"/>
                    </w:rPr>
                  </w:pPr>
                  <w:r>
                    <w:rPr>
                      <w:rFonts w:ascii="HG丸ｺﾞｼｯｸM-PRO" w:eastAsia="HG丸ｺﾞｼｯｸM-PRO" w:hint="eastAsia"/>
                      <w:sz w:val="22"/>
                    </w:rPr>
                    <w:t>・高島漁港区の観光船事業に対する条例違反の許認可の是正について</w:t>
                  </w:r>
                </w:p>
                <w:p w:rsidR="001511A7" w:rsidRDefault="001511A7"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答）</w:t>
                  </w:r>
                  <w:r w:rsidR="00E876C3">
                    <w:rPr>
                      <w:rFonts w:ascii="HG丸ｺﾞｼｯｸM-PRO" w:eastAsia="HG丸ｺﾞｼｯｸM-PRO" w:hint="eastAsia"/>
                      <w:sz w:val="22"/>
                    </w:rPr>
                    <w:t>事業者に対し、指導を行うとともに、根気強く是正を進める。</w:t>
                  </w:r>
                </w:p>
                <w:p w:rsidR="001511A7" w:rsidRDefault="001511A7"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・小樽海上技術学校の存続について</w:t>
                  </w:r>
                </w:p>
                <w:p w:rsidR="001511A7" w:rsidRDefault="001511A7"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答）</w:t>
                  </w:r>
                  <w:r w:rsidR="001D456B">
                    <w:rPr>
                      <w:rFonts w:ascii="HG丸ｺﾞｼｯｸM-PRO" w:eastAsia="HG丸ｺﾞｼｯｸM-PRO" w:hint="eastAsia"/>
                      <w:sz w:val="22"/>
                    </w:rPr>
                    <w:t>海技</w:t>
                  </w:r>
                  <w:r>
                    <w:rPr>
                      <w:rFonts w:ascii="HG丸ｺﾞｼｯｸM-PRO" w:eastAsia="HG丸ｺﾞｼｯｸM-PRO" w:hint="eastAsia"/>
                      <w:sz w:val="22"/>
                    </w:rPr>
                    <w:t>教育機構</w:t>
                  </w:r>
                  <w:r w:rsidR="00E876C3">
                    <w:rPr>
                      <w:rFonts w:ascii="HG丸ｺﾞｼｯｸM-PRO" w:eastAsia="HG丸ｺﾞｼｯｸM-PRO" w:hint="eastAsia"/>
                      <w:sz w:val="22"/>
                    </w:rPr>
                    <w:t>は</w:t>
                  </w:r>
                  <w:r w:rsidR="0066396B">
                    <w:rPr>
                      <w:rFonts w:ascii="HG丸ｺﾞｼｯｸM-PRO" w:eastAsia="HG丸ｺﾞｼｯｸM-PRO" w:hint="eastAsia"/>
                      <w:sz w:val="22"/>
                    </w:rPr>
                    <w:t>校舎を</w:t>
                  </w:r>
                  <w:r w:rsidR="00E876C3">
                    <w:rPr>
                      <w:rFonts w:ascii="HG丸ｺﾞｼｯｸM-PRO" w:eastAsia="HG丸ｺﾞｼｯｸM-PRO" w:hint="eastAsia"/>
                      <w:sz w:val="22"/>
                    </w:rPr>
                    <w:t>商業高校跡に絞って検討。市は道と具体的に協議する。</w:t>
                  </w:r>
                </w:p>
                <w:p w:rsidR="00E876C3" w:rsidRDefault="00E876C3"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・前市長が中断させた港湾計画は前進させないのか。</w:t>
                  </w:r>
                </w:p>
                <w:p w:rsidR="00E876C3" w:rsidRDefault="00E876C3"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答）前進させる。物流、観光、安心安全の面から、港湾計画で港湾機能を充実させる。</w:t>
                  </w:r>
                </w:p>
                <w:p w:rsidR="00E876C3" w:rsidRDefault="00E876C3"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・第3号ふ頭にクルーズ船旅客ターミナル建設をする</w:t>
                  </w:r>
                  <w:r w:rsidR="00DE28C9">
                    <w:rPr>
                      <w:rFonts w:ascii="HG丸ｺﾞｼｯｸM-PRO" w:eastAsia="HG丸ｺﾞｼｯｸM-PRO" w:hint="eastAsia"/>
                      <w:sz w:val="22"/>
                    </w:rPr>
                    <w:t>計画について</w:t>
                  </w:r>
                </w:p>
                <w:p w:rsidR="00DE28C9" w:rsidRDefault="00DE28C9"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答）クルーズ船客の誘致をする上で重要。岸壁の整備と既存上屋を利用してまずは進める。</w:t>
                  </w:r>
                </w:p>
                <w:p w:rsidR="00DE28C9" w:rsidRDefault="00DE28C9"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・新幹線札幌延伸に向けて、速達便の停車を求め</w:t>
                  </w:r>
                  <w:r w:rsidR="0066396B">
                    <w:rPr>
                      <w:rFonts w:ascii="HG丸ｺﾞｼｯｸM-PRO" w:eastAsia="HG丸ｺﾞｼｯｸM-PRO" w:hint="eastAsia"/>
                      <w:sz w:val="22"/>
                    </w:rPr>
                    <w:t>新幹線効果の獲得を小樽として戦略的に進めるべき</w:t>
                  </w:r>
                </w:p>
                <w:p w:rsidR="0066396B" w:rsidRDefault="0066396B"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答）今後しっかり検討し、関係各所に要請する。</w:t>
                  </w:r>
                </w:p>
                <w:p w:rsidR="0066396B" w:rsidRDefault="0066396B"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・港湾の除排雪区域を、昨年3分割し、業者を変更した結果苦情が0件から16件に増えた。</w:t>
                  </w:r>
                </w:p>
                <w:p w:rsidR="0066396B" w:rsidRDefault="0066396B"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答）</w:t>
                  </w:r>
                  <w:r w:rsidR="008E3C61">
                    <w:rPr>
                      <w:rFonts w:ascii="HG丸ｺﾞｼｯｸM-PRO" w:eastAsia="HG丸ｺﾞｼｯｸM-PRO" w:hint="eastAsia"/>
                      <w:sz w:val="22"/>
                    </w:rPr>
                    <w:t>主に運輸関連事業者の安心安全のため、</w:t>
                  </w:r>
                  <w:r>
                    <w:rPr>
                      <w:rFonts w:ascii="HG丸ｺﾞｼｯｸM-PRO" w:eastAsia="HG丸ｺﾞｼｯｸM-PRO" w:hint="eastAsia"/>
                      <w:sz w:val="22"/>
                    </w:rPr>
                    <w:t>昨年の方法を見直し、元に戻す事を検討する。</w:t>
                  </w:r>
                </w:p>
                <w:p w:rsidR="0066396B" w:rsidRDefault="0066396B" w:rsidP="001511A7">
                  <w:pPr>
                    <w:ind w:left="880" w:hangingChars="400" w:hanging="880"/>
                    <w:rPr>
                      <w:rFonts w:ascii="HG丸ｺﾞｼｯｸM-PRO" w:eastAsia="HG丸ｺﾞｼｯｸM-PRO"/>
                      <w:sz w:val="22"/>
                    </w:rPr>
                  </w:pPr>
                  <w:r>
                    <w:rPr>
                      <w:rFonts w:ascii="HG丸ｺﾞｼｯｸM-PRO" w:eastAsia="HG丸ｺﾞｼｯｸM-PRO" w:hint="eastAsia"/>
                      <w:sz w:val="22"/>
                    </w:rPr>
                    <w:t xml:space="preserve">　　　・</w:t>
                  </w:r>
                  <w:r w:rsidR="00D362CD">
                    <w:rPr>
                      <w:rFonts w:ascii="HG丸ｺﾞｼｯｸM-PRO" w:eastAsia="HG丸ｺﾞｼｯｸM-PRO" w:hint="eastAsia"/>
                      <w:sz w:val="22"/>
                    </w:rPr>
                    <w:t>小樽駅前中心市街地再々開発について、現状第1ビル周辺を手始めに積極的に取り組んで欲しい</w:t>
                  </w:r>
                </w:p>
                <w:p w:rsidR="00D362CD" w:rsidRDefault="00D362CD" w:rsidP="00D362CD">
                  <w:pPr>
                    <w:ind w:left="1320" w:hangingChars="600" w:hanging="1320"/>
                    <w:rPr>
                      <w:rFonts w:ascii="HG丸ｺﾞｼｯｸM-PRO" w:eastAsia="HG丸ｺﾞｼｯｸM-PRO"/>
                      <w:sz w:val="22"/>
                    </w:rPr>
                  </w:pPr>
                  <w:r>
                    <w:rPr>
                      <w:rFonts w:ascii="HG丸ｺﾞｼｯｸM-PRO" w:eastAsia="HG丸ｺﾞｼｯｸM-PRO" w:hint="eastAsia"/>
                      <w:sz w:val="22"/>
                    </w:rPr>
                    <w:t xml:space="preserve">　　　　答）建物の老朽化、駅前広場の危険な状況などの課題を地権者や関係各所と協力し、リーダーシップを発揮して取り組みたい。</w:t>
                  </w:r>
                </w:p>
                <w:p w:rsidR="008E3C61" w:rsidRDefault="008E3C61" w:rsidP="00D362CD">
                  <w:pPr>
                    <w:ind w:left="1320" w:hangingChars="600" w:hanging="1320"/>
                    <w:rPr>
                      <w:rFonts w:ascii="HG丸ｺﾞｼｯｸM-PRO" w:eastAsia="HG丸ｺﾞｼｯｸM-PRO"/>
                      <w:sz w:val="22"/>
                    </w:rPr>
                  </w:pPr>
                  <w:r>
                    <w:rPr>
                      <w:rFonts w:ascii="HG丸ｺﾞｼｯｸM-PRO" w:eastAsia="HG丸ｺﾞｼｯｸM-PRO" w:hint="eastAsia"/>
                      <w:sz w:val="22"/>
                    </w:rPr>
                    <w:t xml:space="preserve">　　　・停電時の、観光客避難について、防災マニュアルや、マップに記載がない</w:t>
                  </w:r>
                </w:p>
                <w:p w:rsidR="008E3C61" w:rsidRDefault="008E3C61" w:rsidP="00D362CD">
                  <w:pPr>
                    <w:ind w:left="1320" w:hangingChars="600" w:hanging="1320"/>
                    <w:rPr>
                      <w:rFonts w:ascii="HG丸ｺﾞｼｯｸM-PRO" w:eastAsia="HG丸ｺﾞｼｯｸM-PRO"/>
                      <w:sz w:val="22"/>
                    </w:rPr>
                  </w:pPr>
                  <w:r>
                    <w:rPr>
                      <w:rFonts w:ascii="HG丸ｺﾞｼｯｸM-PRO" w:eastAsia="HG丸ｺﾞｼｯｸM-PRO" w:hint="eastAsia"/>
                      <w:sz w:val="22"/>
                    </w:rPr>
                    <w:t xml:space="preserve">　　　　答）今回の件を受けて、速やかな情報伝達の仕組み作りを検討していく。</w:t>
                  </w:r>
                </w:p>
                <w:p w:rsidR="008E3C61" w:rsidRDefault="008E3C61" w:rsidP="00D362CD">
                  <w:pPr>
                    <w:ind w:left="1320" w:hangingChars="600" w:hanging="1320"/>
                    <w:rPr>
                      <w:rFonts w:ascii="HG丸ｺﾞｼｯｸM-PRO" w:eastAsia="HG丸ｺﾞｼｯｸM-PRO"/>
                      <w:sz w:val="22"/>
                    </w:rPr>
                  </w:pPr>
                  <w:r>
                    <w:rPr>
                      <w:rFonts w:ascii="HG丸ｺﾞｼｯｸM-PRO" w:eastAsia="HG丸ｺﾞｼｯｸM-PRO" w:hint="eastAsia"/>
                      <w:sz w:val="22"/>
                    </w:rPr>
                    <w:t xml:space="preserve">　その他　・震災の影響による市内経済への打撃とその対応について</w:t>
                  </w:r>
                </w:p>
                <w:p w:rsidR="008B3BFC" w:rsidRDefault="008B3BFC" w:rsidP="00D362CD">
                  <w:pPr>
                    <w:ind w:left="1320" w:hangingChars="600" w:hanging="1320"/>
                    <w:rPr>
                      <w:rFonts w:ascii="HG丸ｺﾞｼｯｸM-PRO" w:eastAsia="HG丸ｺﾞｼｯｸM-PRO"/>
                      <w:sz w:val="22"/>
                    </w:rPr>
                  </w:pPr>
                  <w:r>
                    <w:rPr>
                      <w:rFonts w:ascii="HG丸ｺﾞｼｯｸM-PRO" w:eastAsia="HG丸ｺﾞｼｯｸM-PRO" w:hint="eastAsia"/>
                      <w:sz w:val="22"/>
                    </w:rPr>
                    <w:t xml:space="preserve">　　　　　・震災、停電による、観光風評被害対策について</w:t>
                  </w:r>
                </w:p>
                <w:p w:rsidR="008E3C61" w:rsidRDefault="008E3C61" w:rsidP="00D362CD">
                  <w:pPr>
                    <w:ind w:left="1320" w:hangingChars="600" w:hanging="1320"/>
                    <w:rPr>
                      <w:rFonts w:ascii="HG丸ｺﾞｼｯｸM-PRO" w:eastAsia="HG丸ｺﾞｼｯｸM-PRO"/>
                      <w:sz w:val="22"/>
                    </w:rPr>
                  </w:pPr>
                  <w:r>
                    <w:rPr>
                      <w:rFonts w:ascii="HG丸ｺﾞｼｯｸM-PRO" w:eastAsia="HG丸ｺﾞｼｯｸM-PRO" w:hint="eastAsia"/>
                      <w:sz w:val="22"/>
                    </w:rPr>
                    <w:t xml:space="preserve">　　　　　・市内の観光導線を充実させ、線から面の観光</w:t>
                  </w:r>
                  <w:r w:rsidR="00A2367E">
                    <w:rPr>
                      <w:rFonts w:ascii="HG丸ｺﾞｼｯｸM-PRO" w:eastAsia="HG丸ｺﾞｼｯｸM-PRO" w:hint="eastAsia"/>
                      <w:sz w:val="22"/>
                    </w:rPr>
                    <w:t>への取り組みを</w:t>
                  </w:r>
                </w:p>
                <w:p w:rsidR="00A2367E" w:rsidRDefault="00A2367E" w:rsidP="00D362CD">
                  <w:pPr>
                    <w:ind w:left="1320" w:hangingChars="600" w:hanging="1320"/>
                    <w:rPr>
                      <w:rFonts w:ascii="HG丸ｺﾞｼｯｸM-PRO" w:eastAsia="HG丸ｺﾞｼｯｸM-PRO"/>
                      <w:sz w:val="22"/>
                    </w:rPr>
                  </w:pPr>
                  <w:r>
                    <w:rPr>
                      <w:rFonts w:ascii="HG丸ｺﾞｼｯｸM-PRO" w:eastAsia="HG丸ｺﾞｼｯｸM-PRO" w:hint="eastAsia"/>
                      <w:sz w:val="22"/>
                    </w:rPr>
                    <w:t xml:space="preserve">　　　　　・小中学校適正配置計画で、松ヶ枝、西陵両校統合が、進捗せず、商業高校跡に海上技術学校を併合する計画の中、老朽化している松ヶ枝中学校を最上小学校跡へ一時移転すべきでは。</w:t>
                  </w:r>
                </w:p>
                <w:p w:rsidR="00A2367E" w:rsidRPr="00DC2731" w:rsidRDefault="00A2367E" w:rsidP="00D362CD">
                  <w:pPr>
                    <w:ind w:left="1320" w:hangingChars="600" w:hanging="1320"/>
                    <w:rPr>
                      <w:rFonts w:ascii="HG丸ｺﾞｼｯｸM-PRO" w:eastAsia="HG丸ｺﾞｼｯｸM-PRO"/>
                      <w:sz w:val="22"/>
                    </w:rPr>
                  </w:pPr>
                  <w:r>
                    <w:rPr>
                      <w:rFonts w:ascii="HG丸ｺﾞｼｯｸM-PRO" w:eastAsia="HG丸ｺﾞｼｯｸM-PRO" w:hint="eastAsia"/>
                      <w:sz w:val="22"/>
                    </w:rPr>
                    <w:t xml:space="preserve">　　　　　など、様々質問させていただきました。いずれも前向きな答弁が出ております。</w:t>
                  </w:r>
                </w:p>
              </w:txbxContent>
            </v:textbox>
          </v:shape>
        </w:pict>
      </w:r>
    </w:p>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582F60"/>
    <w:p w:rsidR="00582F60" w:rsidRDefault="00F81A08">
      <w:r>
        <w:rPr>
          <w:noProof/>
        </w:rPr>
        <w:pict>
          <v:shape id="_x0000_s1079" type="#_x0000_t202" style="position:absolute;left:0;text-align:left;margin-left:-12.85pt;margin-top:15pt;width:281.9pt;height:37.5pt;z-index:251702272;mso-width-relative:margin;mso-height-relative:margin">
            <v:textbox style="mso-next-textbox:#_x0000_s1079">
              <w:txbxContent>
                <w:p w:rsidR="00623BD9" w:rsidRPr="00F577C3" w:rsidRDefault="00623BD9" w:rsidP="00F577C3">
                  <w:pPr>
                    <w:rPr>
                      <w:rFonts w:ascii="HGP創英角ｺﾞｼｯｸUB" w:eastAsia="HGP創英角ｺﾞｼｯｸUB"/>
                      <w:sz w:val="36"/>
                      <w:szCs w:val="36"/>
                    </w:rPr>
                  </w:pPr>
                  <w:r w:rsidRPr="00F577C3">
                    <w:rPr>
                      <w:rFonts w:ascii="HGP創英角ｺﾞｼｯｸUB" w:eastAsia="HGP創英角ｺﾞｼｯｸUB" w:hint="eastAsia"/>
                      <w:sz w:val="36"/>
                      <w:szCs w:val="36"/>
                    </w:rPr>
                    <w:t>中村よしひろ　活動報告・予定など</w:t>
                  </w:r>
                </w:p>
              </w:txbxContent>
            </v:textbox>
          </v:shape>
        </w:pict>
      </w:r>
    </w:p>
    <w:p w:rsidR="00582F60" w:rsidRDefault="00582F60"/>
    <w:p w:rsidR="00582F60" w:rsidRDefault="00582F60"/>
    <w:p w:rsidR="00582F60" w:rsidRDefault="00F81A08">
      <w:r>
        <w:rPr>
          <w:noProof/>
        </w:rPr>
        <w:pict>
          <v:roundrect id="_x0000_s1078" style="position:absolute;left:0;text-align:left;margin-left:-13.5pt;margin-top:1.5pt;width:546.1pt;height:92.25pt;z-index:251701248" arcsize="4903f">
            <v:textbox inset="5.85pt,.7pt,5.85pt,.7pt">
              <w:txbxContent>
                <w:p w:rsidR="00623BD9" w:rsidRDefault="00623BD9" w:rsidP="00733842">
                  <w:pPr>
                    <w:spacing w:line="280" w:lineRule="exact"/>
                    <w:ind w:left="210" w:hangingChars="100" w:hanging="210"/>
                  </w:pPr>
                  <w:r>
                    <w:rPr>
                      <w:rFonts w:hint="eastAsia"/>
                    </w:rPr>
                    <w:t>○</w:t>
                  </w:r>
                  <w:r w:rsidR="00A2367E">
                    <w:rPr>
                      <w:rFonts w:hint="eastAsia"/>
                    </w:rPr>
                    <w:t>市長選が</w:t>
                  </w:r>
                  <w:r w:rsidR="00A2367E">
                    <w:rPr>
                      <w:rFonts w:hint="eastAsia"/>
                    </w:rPr>
                    <w:t>8</w:t>
                  </w:r>
                  <w:r w:rsidR="00A2367E">
                    <w:rPr>
                      <w:rFonts w:hint="eastAsia"/>
                    </w:rPr>
                    <w:t>月下旬に行われ、その影響で、本来</w:t>
                  </w:r>
                  <w:r w:rsidR="00A2367E">
                    <w:rPr>
                      <w:rFonts w:hint="eastAsia"/>
                    </w:rPr>
                    <w:t>9</w:t>
                  </w:r>
                  <w:r w:rsidR="00A2367E">
                    <w:rPr>
                      <w:rFonts w:hint="eastAsia"/>
                    </w:rPr>
                    <w:t>月上旬の第</w:t>
                  </w:r>
                  <w:r w:rsidR="00A2367E">
                    <w:rPr>
                      <w:rFonts w:hint="eastAsia"/>
                    </w:rPr>
                    <w:t>3</w:t>
                  </w:r>
                  <w:r w:rsidR="00A2367E">
                    <w:rPr>
                      <w:rFonts w:hint="eastAsia"/>
                    </w:rPr>
                    <w:t>回定例会が、</w:t>
                  </w:r>
                  <w:r w:rsidR="00A2367E">
                    <w:rPr>
                      <w:rFonts w:hint="eastAsia"/>
                    </w:rPr>
                    <w:t>10</w:t>
                  </w:r>
                  <w:r w:rsidR="00A2367E">
                    <w:rPr>
                      <w:rFonts w:hint="eastAsia"/>
                    </w:rPr>
                    <w:t>月にずれ込みました。私が任期をいただいてから、森井前市政下では、たびたび議会が紛糾、空転しておりましたが、充実した議論の下、今回初めて議事日程通り定例会が進みました。</w:t>
                  </w:r>
                  <w:r w:rsidR="00A2367E">
                    <w:rPr>
                      <w:rFonts w:hint="eastAsia"/>
                    </w:rPr>
                    <w:t>10</w:t>
                  </w:r>
                  <w:r w:rsidR="00A2367E">
                    <w:rPr>
                      <w:rFonts w:hint="eastAsia"/>
                    </w:rPr>
                    <w:t>月</w:t>
                  </w:r>
                  <w:r w:rsidR="00212852">
                    <w:rPr>
                      <w:rFonts w:hint="eastAsia"/>
                    </w:rPr>
                    <w:t>22</w:t>
                  </w:r>
                  <w:r w:rsidR="00212852">
                    <w:rPr>
                      <w:rFonts w:hint="eastAsia"/>
                    </w:rPr>
                    <w:t>日から</w:t>
                  </w:r>
                  <w:r w:rsidR="00A2367E">
                    <w:rPr>
                      <w:rFonts w:hint="eastAsia"/>
                    </w:rPr>
                    <w:t>は、平成</w:t>
                  </w:r>
                  <w:r w:rsidR="00A2367E">
                    <w:rPr>
                      <w:rFonts w:hint="eastAsia"/>
                    </w:rPr>
                    <w:t>29</w:t>
                  </w:r>
                  <w:r w:rsidR="00A2367E">
                    <w:rPr>
                      <w:rFonts w:hint="eastAsia"/>
                    </w:rPr>
                    <w:t>年度決算を審議する決算特別委員会が行われます。その後、</w:t>
                  </w:r>
                  <w:r w:rsidR="00A2367E">
                    <w:rPr>
                      <w:rFonts w:hint="eastAsia"/>
                    </w:rPr>
                    <w:t>11</w:t>
                  </w:r>
                  <w:r w:rsidR="00A2367E">
                    <w:rPr>
                      <w:rFonts w:hint="eastAsia"/>
                    </w:rPr>
                    <w:t>月は、全国市議会議長会が主催する、市議会議員向け研修会参加のため、栃木県宇都宮市へ、そしてその翌週は、会派視察のため、福岡県大牟田市と、熊本県熊本市を訪問し、地域活性化のための港湾の利用について、そして、震災後の観光の復興について、学んで参ります。</w:t>
                  </w:r>
                </w:p>
                <w:p w:rsidR="00623BD9" w:rsidRDefault="00623BD9" w:rsidP="00854669">
                  <w:pPr>
                    <w:ind w:left="210" w:hangingChars="100" w:hanging="210"/>
                  </w:pPr>
                  <w:r>
                    <w:rPr>
                      <w:rFonts w:hint="eastAsia"/>
                    </w:rPr>
                    <w:t xml:space="preserve">　</w:t>
                  </w:r>
                </w:p>
              </w:txbxContent>
            </v:textbox>
          </v:roundrect>
        </w:pict>
      </w:r>
    </w:p>
    <w:p w:rsidR="00582F60" w:rsidRDefault="00582F60"/>
    <w:p w:rsidR="00582F60" w:rsidRDefault="00582F60"/>
    <w:p w:rsidR="00582F60" w:rsidRDefault="00582F60"/>
    <w:p w:rsidR="00582F60" w:rsidRDefault="00582F60"/>
    <w:p w:rsidR="00582F60" w:rsidRDefault="00F81A08">
      <w:r>
        <w:rPr>
          <w:noProof/>
        </w:rPr>
        <w:pict>
          <v:roundrect id="_x0000_s1082" style="position:absolute;left:0;text-align:left;margin-left:278.05pt;margin-top:8.25pt;width:220.7pt;height:61.5pt;z-index:251705344" arcsize="10923f">
            <v:textbox inset="5.85pt,.7pt,5.85pt,.7pt">
              <w:txbxContent>
                <w:p w:rsidR="00623BD9" w:rsidRDefault="00EC49E8" w:rsidP="00EC49E8">
                  <w:r>
                    <w:rPr>
                      <w:rFonts w:hint="eastAsia"/>
                    </w:rPr>
                    <w:t>応援</w:t>
                  </w:r>
                  <w:r w:rsidR="008E3C61">
                    <w:rPr>
                      <w:rFonts w:hint="eastAsia"/>
                    </w:rPr>
                    <w:t>ありがとうございました！</w:t>
                  </w:r>
                </w:p>
                <w:p w:rsidR="00733842" w:rsidRPr="00D362CD" w:rsidRDefault="00D362CD" w:rsidP="00EC49E8">
                  <w:pPr>
                    <w:rPr>
                      <w:b/>
                      <w:szCs w:val="21"/>
                      <w:u w:val="single"/>
                    </w:rPr>
                  </w:pPr>
                  <w:r>
                    <w:rPr>
                      <w:rFonts w:hint="eastAsia"/>
                    </w:rPr>
                    <w:t>新市長</w:t>
                  </w:r>
                  <w:r w:rsidR="008E3C61">
                    <w:rPr>
                      <w:rFonts w:hint="eastAsia"/>
                    </w:rPr>
                    <w:t xml:space="preserve">　</w:t>
                  </w:r>
                  <w:r w:rsidR="00733842" w:rsidRPr="00D362CD">
                    <w:rPr>
                      <w:rFonts w:hint="eastAsia"/>
                      <w:b/>
                      <w:w w:val="90"/>
                      <w:sz w:val="24"/>
                      <w:szCs w:val="24"/>
                      <w:u w:val="single"/>
                    </w:rPr>
                    <w:t>はざま</w:t>
                  </w:r>
                  <w:r w:rsidRPr="00D362CD">
                    <w:rPr>
                      <w:rFonts w:hint="eastAsia"/>
                      <w:b/>
                      <w:w w:val="90"/>
                      <w:sz w:val="24"/>
                      <w:szCs w:val="24"/>
                      <w:u w:val="single"/>
                    </w:rPr>
                    <w:t xml:space="preserve"> </w:t>
                  </w:r>
                  <w:r w:rsidR="00733842" w:rsidRPr="00D362CD">
                    <w:rPr>
                      <w:rFonts w:hint="eastAsia"/>
                      <w:b/>
                      <w:w w:val="90"/>
                      <w:sz w:val="24"/>
                      <w:szCs w:val="24"/>
                      <w:u w:val="single"/>
                    </w:rPr>
                    <w:t>俊哉</w:t>
                  </w:r>
                  <w:r w:rsidR="008E3C61">
                    <w:rPr>
                      <w:rFonts w:hint="eastAsia"/>
                      <w:b/>
                      <w:w w:val="90"/>
                      <w:sz w:val="24"/>
                      <w:szCs w:val="24"/>
                      <w:u w:val="single"/>
                    </w:rPr>
                    <w:t xml:space="preserve">　</w:t>
                  </w:r>
                  <w:r w:rsidRPr="00D362CD">
                    <w:rPr>
                      <w:rFonts w:hint="eastAsia"/>
                      <w:b/>
                      <w:szCs w:val="21"/>
                      <w:u w:val="single"/>
                    </w:rPr>
                    <w:t>氏と</w:t>
                  </w:r>
                </w:p>
                <w:p w:rsidR="00733842" w:rsidRDefault="008E3C61" w:rsidP="00EC49E8">
                  <w:r>
                    <w:rPr>
                      <w:rFonts w:hint="eastAsia"/>
                    </w:rPr>
                    <w:t>オール小樽で</w:t>
                  </w:r>
                  <w:r w:rsidR="00D362CD">
                    <w:rPr>
                      <w:rFonts w:hint="eastAsia"/>
                    </w:rPr>
                    <w:t>小樽再起動</w:t>
                  </w:r>
                  <w:r>
                    <w:rPr>
                      <w:rFonts w:hint="eastAsia"/>
                    </w:rPr>
                    <w:t>を</w:t>
                  </w:r>
                  <w:r w:rsidR="00733842">
                    <w:rPr>
                      <w:rFonts w:hint="eastAsia"/>
                    </w:rPr>
                    <w:t>実現</w:t>
                  </w:r>
                  <w:r>
                    <w:rPr>
                      <w:rFonts w:hint="eastAsia"/>
                    </w:rPr>
                    <w:t>へ</w:t>
                  </w:r>
                  <w:r w:rsidR="00733842">
                    <w:rPr>
                      <w:rFonts w:hint="eastAsia"/>
                    </w:rPr>
                    <w:t>！</w:t>
                  </w:r>
                </w:p>
              </w:txbxContent>
            </v:textbox>
          </v:roundrect>
        </w:pict>
      </w:r>
      <w:r>
        <w:rPr>
          <w:noProof/>
        </w:rPr>
        <w:pict>
          <v:shape id="_x0000_s1071" type="#_x0000_t202" style="position:absolute;left:0;text-align:left;margin-left:-12.85pt;margin-top:6.75pt;width:257.65pt;height:44.25pt;z-index:251693056;mso-width-relative:margin;mso-height-relative:margin">
            <v:textbox>
              <w:txbxContent>
                <w:p w:rsidR="00623BD9" w:rsidRPr="002D283A" w:rsidRDefault="00623BD9" w:rsidP="00533D0A">
                  <w:pPr>
                    <w:rPr>
                      <w:b/>
                    </w:rPr>
                  </w:pPr>
                  <w:r w:rsidRPr="002D283A">
                    <w:rPr>
                      <w:rFonts w:hint="eastAsia"/>
                      <w:b/>
                    </w:rPr>
                    <w:t>○</w:t>
                  </w:r>
                  <w:r w:rsidR="002D283A" w:rsidRPr="002D283A">
                    <w:rPr>
                      <w:rFonts w:hint="eastAsia"/>
                      <w:b/>
                    </w:rPr>
                    <w:t>任期も残り</w:t>
                  </w:r>
                  <w:r w:rsidR="008B3BFC">
                    <w:rPr>
                      <w:rFonts w:hint="eastAsia"/>
                      <w:b/>
                    </w:rPr>
                    <w:t>5</w:t>
                  </w:r>
                  <w:r w:rsidR="002D283A" w:rsidRPr="002D283A">
                    <w:rPr>
                      <w:rFonts w:hint="eastAsia"/>
                      <w:b/>
                    </w:rPr>
                    <w:t>か月ほど</w:t>
                  </w:r>
                  <w:r w:rsidR="00A66E19" w:rsidRPr="002D283A">
                    <w:rPr>
                      <w:rFonts w:hint="eastAsia"/>
                      <w:b/>
                    </w:rPr>
                    <w:t>。</w:t>
                  </w:r>
                  <w:r w:rsidR="002D283A" w:rsidRPr="002D283A">
                    <w:rPr>
                      <w:rFonts w:hint="eastAsia"/>
                      <w:b/>
                    </w:rPr>
                    <w:t>来年四月は改選期です。これからも市民の皆さんと共に頑張らせて下さい</w:t>
                  </w:r>
                  <w:r w:rsidR="002D283A" w:rsidRPr="002D283A">
                    <w:rPr>
                      <w:rFonts w:hint="eastAsia"/>
                      <w:b/>
                    </w:rPr>
                    <w:t>!</w:t>
                  </w:r>
                </w:p>
              </w:txbxContent>
            </v:textbox>
          </v:shape>
        </w:pict>
      </w:r>
    </w:p>
    <w:p w:rsidR="00582F60" w:rsidRDefault="00582F60"/>
    <w:p w:rsidR="00582F60" w:rsidRDefault="00F81A08">
      <w:r>
        <w:rPr>
          <w:noProof/>
        </w:rPr>
        <w:pict>
          <v:shape id="_x0000_s1068" type="#_x0000_t202" style="position:absolute;left:0;text-align:left;margin-left:-12.75pt;margin-top:17.25pt;width:256.05pt;height:122.25pt;z-index:251689984">
            <v:textbox inset="5.85pt,.7pt,5.85pt,.7pt">
              <w:txbxContent>
                <w:p w:rsidR="00623BD9" w:rsidRDefault="00623BD9" w:rsidP="00582F60">
                  <w:pPr>
                    <w:rPr>
                      <w:b/>
                      <w:sz w:val="24"/>
                      <w:szCs w:val="24"/>
                    </w:rPr>
                  </w:pPr>
                  <w:r>
                    <w:rPr>
                      <w:rFonts w:hint="eastAsia"/>
                      <w:b/>
                      <w:sz w:val="24"/>
                      <w:szCs w:val="24"/>
                    </w:rPr>
                    <w:t>自民党広報</w:t>
                  </w:r>
                </w:p>
                <w:p w:rsidR="00623BD9" w:rsidRPr="00E51585" w:rsidRDefault="00623BD9" w:rsidP="00582F60">
                  <w:pPr>
                    <w:spacing w:line="360" w:lineRule="exact"/>
                    <w:rPr>
                      <w:rFonts w:asciiTheme="majorEastAsia" w:eastAsiaTheme="majorEastAsia" w:hAnsiTheme="majorEastAsia"/>
                      <w:b/>
                      <w:sz w:val="28"/>
                      <w:szCs w:val="28"/>
                    </w:rPr>
                  </w:pPr>
                  <w:r w:rsidRPr="00E51585">
                    <w:rPr>
                      <w:rFonts w:asciiTheme="majorEastAsia" w:eastAsiaTheme="majorEastAsia" w:hAnsiTheme="majorEastAsia" w:hint="eastAsia"/>
                      <w:b/>
                      <w:sz w:val="28"/>
                      <w:szCs w:val="28"/>
                    </w:rPr>
                    <w:t>小樽</w:t>
                  </w:r>
                  <w:r>
                    <w:rPr>
                      <w:rFonts w:asciiTheme="majorEastAsia" w:eastAsiaTheme="majorEastAsia" w:hAnsiTheme="majorEastAsia" w:hint="eastAsia"/>
                      <w:b/>
                      <w:sz w:val="28"/>
                      <w:szCs w:val="28"/>
                    </w:rPr>
                    <w:t>・後志と国のパイプ役</w:t>
                  </w:r>
                </w:p>
                <w:p w:rsidR="00623BD9" w:rsidRPr="00106A8D" w:rsidRDefault="00623BD9" w:rsidP="00582F60">
                  <w:pPr>
                    <w:spacing w:line="560" w:lineRule="exact"/>
                    <w:rPr>
                      <w:rFonts w:ascii="HGP創英角ｺﾞｼｯｸUB" w:eastAsia="HGP創英角ｺﾞｼｯｸUB"/>
                      <w:w w:val="150"/>
                      <w:sz w:val="48"/>
                      <w:szCs w:val="48"/>
                    </w:rPr>
                  </w:pPr>
                  <w:r w:rsidRPr="00106A8D">
                    <w:rPr>
                      <w:rFonts w:ascii="HGP創英角ｺﾞｼｯｸUB" w:eastAsia="HGP創英角ｺﾞｼｯｸUB" w:hint="eastAsia"/>
                      <w:w w:val="150"/>
                      <w:sz w:val="48"/>
                      <w:szCs w:val="48"/>
                    </w:rPr>
                    <w:t>・中村　ひろゆき</w:t>
                  </w:r>
                </w:p>
                <w:p w:rsidR="00623BD9" w:rsidRDefault="00623BD9" w:rsidP="00BA0942">
                  <w:pPr>
                    <w:ind w:firstLineChars="200" w:firstLine="482"/>
                    <w:rPr>
                      <w:b/>
                      <w:sz w:val="24"/>
                      <w:szCs w:val="24"/>
                    </w:rPr>
                  </w:pPr>
                  <w:r>
                    <w:rPr>
                      <w:rFonts w:hint="eastAsia"/>
                      <w:b/>
                      <w:sz w:val="24"/>
                      <w:szCs w:val="24"/>
                    </w:rPr>
                    <w:t>3</w:t>
                  </w:r>
                  <w:r>
                    <w:rPr>
                      <w:rFonts w:hint="eastAsia"/>
                      <w:b/>
                      <w:sz w:val="24"/>
                      <w:szCs w:val="24"/>
                    </w:rPr>
                    <w:t>期目も明るく・でっかく・堂々と</w:t>
                  </w:r>
                </w:p>
                <w:p w:rsidR="00623BD9" w:rsidRPr="00E51585" w:rsidRDefault="00623BD9" w:rsidP="00582F60">
                  <w:pPr>
                    <w:ind w:firstLineChars="200" w:firstLine="482"/>
                    <w:rPr>
                      <w:b/>
                      <w:sz w:val="24"/>
                      <w:szCs w:val="24"/>
                    </w:rPr>
                  </w:pPr>
                  <w:r w:rsidRPr="00E51585">
                    <w:rPr>
                      <w:rFonts w:hint="eastAsia"/>
                      <w:b/>
                      <w:sz w:val="24"/>
                      <w:szCs w:val="24"/>
                    </w:rPr>
                    <w:t>北海道第</w:t>
                  </w:r>
                  <w:r w:rsidRPr="00E51585">
                    <w:rPr>
                      <w:rFonts w:hint="eastAsia"/>
                      <w:b/>
                      <w:sz w:val="24"/>
                      <w:szCs w:val="24"/>
                    </w:rPr>
                    <w:t>4</w:t>
                  </w:r>
                  <w:r w:rsidRPr="00E51585">
                    <w:rPr>
                      <w:rFonts w:hint="eastAsia"/>
                      <w:b/>
                      <w:sz w:val="24"/>
                      <w:szCs w:val="24"/>
                    </w:rPr>
                    <w:t>選挙区　衆議院議員</w:t>
                  </w:r>
                </w:p>
                <w:p w:rsidR="00623BD9" w:rsidRPr="00627053" w:rsidRDefault="00623BD9" w:rsidP="00582F60">
                  <w:pPr>
                    <w:ind w:firstLineChars="200" w:firstLine="482"/>
                    <w:rPr>
                      <w:b/>
                      <w:i/>
                      <w:sz w:val="24"/>
                      <w:szCs w:val="24"/>
                    </w:rPr>
                  </w:pPr>
                  <w:r>
                    <w:rPr>
                      <w:rFonts w:hint="eastAsia"/>
                      <w:b/>
                      <w:i/>
                      <w:sz w:val="24"/>
                      <w:szCs w:val="24"/>
                    </w:rPr>
                    <w:t>今後とも</w:t>
                  </w:r>
                  <w:r w:rsidRPr="00627053">
                    <w:rPr>
                      <w:rFonts w:hint="eastAsia"/>
                      <w:b/>
                      <w:i/>
                      <w:sz w:val="24"/>
                      <w:szCs w:val="24"/>
                    </w:rPr>
                    <w:t>よろしくお願いいたします！</w:t>
                  </w:r>
                </w:p>
              </w:txbxContent>
            </v:textbox>
          </v:shape>
        </w:pict>
      </w:r>
    </w:p>
    <w:p w:rsidR="00582F60" w:rsidRDefault="00582F60"/>
    <w:p w:rsidR="00582F60" w:rsidRDefault="00F81A08">
      <w:r>
        <w:rPr>
          <w:noProof/>
        </w:rPr>
        <w:pict>
          <v:shape id="_x0000_s1069" type="#_x0000_t202" style="position:absolute;left:0;text-align:left;margin-left:250.8pt;margin-top:3pt;width:283.5pt;height:69.75pt;z-index:251691008">
            <v:textbox inset="5.85pt,.7pt,5.85pt,.7pt">
              <w:txbxContent>
                <w:p w:rsidR="00623BD9" w:rsidRPr="00EC49E8" w:rsidRDefault="008B3BFC" w:rsidP="00582F60">
                  <w:pPr>
                    <w:spacing w:line="320" w:lineRule="exact"/>
                    <w:rPr>
                      <w:b/>
                      <w:sz w:val="28"/>
                      <w:szCs w:val="28"/>
                      <w:u w:val="single"/>
                    </w:rPr>
                  </w:pPr>
                  <w:r>
                    <w:rPr>
                      <w:rFonts w:hint="eastAsia"/>
                      <w:b/>
                      <w:sz w:val="28"/>
                      <w:szCs w:val="28"/>
                      <w:u w:val="single"/>
                    </w:rPr>
                    <w:t>おたるワークステーション</w:t>
                  </w:r>
                </w:p>
                <w:p w:rsidR="00B217C7" w:rsidRDefault="008B3BFC" w:rsidP="00BB2250">
                  <w:pPr>
                    <w:spacing w:line="240" w:lineRule="exact"/>
                    <w:rPr>
                      <w:sz w:val="24"/>
                      <w:szCs w:val="24"/>
                    </w:rPr>
                  </w:pPr>
                  <w:r>
                    <w:rPr>
                      <w:rFonts w:hint="eastAsia"/>
                      <w:sz w:val="24"/>
                      <w:szCs w:val="24"/>
                    </w:rPr>
                    <w:t>11</w:t>
                  </w:r>
                  <w:r w:rsidR="00B217C7">
                    <w:rPr>
                      <w:rFonts w:hint="eastAsia"/>
                      <w:sz w:val="24"/>
                      <w:szCs w:val="24"/>
                    </w:rPr>
                    <w:t>月</w:t>
                  </w:r>
                  <w:r>
                    <w:rPr>
                      <w:rFonts w:hint="eastAsia"/>
                      <w:sz w:val="24"/>
                      <w:szCs w:val="24"/>
                    </w:rPr>
                    <w:t>3</w:t>
                  </w:r>
                  <w:r>
                    <w:rPr>
                      <w:rFonts w:hint="eastAsia"/>
                      <w:sz w:val="24"/>
                      <w:szCs w:val="24"/>
                    </w:rPr>
                    <w:t>日（土・祝</w:t>
                  </w:r>
                  <w:r w:rsidR="00B217C7">
                    <w:rPr>
                      <w:rFonts w:hint="eastAsia"/>
                      <w:sz w:val="24"/>
                      <w:szCs w:val="24"/>
                    </w:rPr>
                    <w:t>）</w:t>
                  </w:r>
                  <w:r w:rsidR="00B217C7">
                    <w:rPr>
                      <w:rFonts w:hint="eastAsia"/>
                      <w:sz w:val="24"/>
                      <w:szCs w:val="24"/>
                    </w:rPr>
                    <w:t>1</w:t>
                  </w:r>
                  <w:r>
                    <w:rPr>
                      <w:rFonts w:hint="eastAsia"/>
                      <w:sz w:val="24"/>
                      <w:szCs w:val="24"/>
                    </w:rPr>
                    <w:t>0</w:t>
                  </w:r>
                  <w:r w:rsidR="00B217C7">
                    <w:rPr>
                      <w:rFonts w:hint="eastAsia"/>
                      <w:sz w:val="24"/>
                      <w:szCs w:val="24"/>
                    </w:rPr>
                    <w:t>:00</w:t>
                  </w:r>
                  <w:r w:rsidR="00B217C7">
                    <w:rPr>
                      <w:rFonts w:hint="eastAsia"/>
                      <w:sz w:val="24"/>
                      <w:szCs w:val="24"/>
                    </w:rPr>
                    <w:t>～</w:t>
                  </w:r>
                  <w:r w:rsidR="00B217C7">
                    <w:rPr>
                      <w:rFonts w:hint="eastAsia"/>
                      <w:sz w:val="24"/>
                      <w:szCs w:val="24"/>
                    </w:rPr>
                    <w:t>16:00</w:t>
                  </w:r>
                </w:p>
                <w:p w:rsidR="00B217C7" w:rsidRDefault="00B217C7" w:rsidP="00BB2250">
                  <w:pPr>
                    <w:spacing w:line="240" w:lineRule="exact"/>
                    <w:rPr>
                      <w:sz w:val="24"/>
                      <w:szCs w:val="24"/>
                    </w:rPr>
                  </w:pPr>
                  <w:r>
                    <w:rPr>
                      <w:rFonts w:hint="eastAsia"/>
                      <w:sz w:val="24"/>
                      <w:szCs w:val="24"/>
                    </w:rPr>
                    <w:t>場所：</w:t>
                  </w:r>
                  <w:r w:rsidR="008B3BFC">
                    <w:rPr>
                      <w:rFonts w:hint="eastAsia"/>
                      <w:sz w:val="24"/>
                      <w:szCs w:val="24"/>
                    </w:rPr>
                    <w:t>ウイングベイ小樽</w:t>
                  </w:r>
                  <w:r>
                    <w:rPr>
                      <w:rFonts w:hint="eastAsia"/>
                      <w:sz w:val="24"/>
                      <w:szCs w:val="24"/>
                    </w:rPr>
                    <w:t>にて</w:t>
                  </w:r>
                </w:p>
                <w:p w:rsidR="00B217C7" w:rsidRPr="00943516" w:rsidRDefault="008B3BFC" w:rsidP="00BB2250">
                  <w:pPr>
                    <w:spacing w:line="240" w:lineRule="exact"/>
                    <w:rPr>
                      <w:sz w:val="24"/>
                      <w:szCs w:val="24"/>
                    </w:rPr>
                  </w:pPr>
                  <w:r>
                    <w:rPr>
                      <w:rFonts w:hint="eastAsia"/>
                      <w:sz w:val="24"/>
                      <w:szCs w:val="24"/>
                    </w:rPr>
                    <w:t>・お子様と楽しくお仕事体験</w:t>
                  </w:r>
                </w:p>
                <w:p w:rsidR="00B217C7" w:rsidRDefault="008B3BFC" w:rsidP="00DC3DDE">
                  <w:pPr>
                    <w:spacing w:line="280" w:lineRule="exact"/>
                  </w:pPr>
                  <w:r>
                    <w:rPr>
                      <w:rFonts w:hint="eastAsia"/>
                    </w:rPr>
                    <w:t>（中村よしひろもお手伝いします！）</w:t>
                  </w:r>
                </w:p>
                <w:p w:rsidR="00623BD9" w:rsidRDefault="00623BD9" w:rsidP="00DC3DDE">
                  <w:pPr>
                    <w:spacing w:line="280" w:lineRule="exact"/>
                    <w:rPr>
                      <w:b/>
                      <w:sz w:val="24"/>
                      <w:szCs w:val="24"/>
                    </w:rPr>
                  </w:pPr>
                </w:p>
                <w:p w:rsidR="00B217C7" w:rsidRDefault="00B217C7" w:rsidP="00DC3DDE">
                  <w:pPr>
                    <w:spacing w:line="280" w:lineRule="exact"/>
                    <w:rPr>
                      <w:b/>
                      <w:sz w:val="24"/>
                      <w:szCs w:val="24"/>
                    </w:rPr>
                  </w:pPr>
                </w:p>
                <w:p w:rsidR="00B217C7" w:rsidRPr="00366E2F" w:rsidRDefault="00B217C7" w:rsidP="00DC3DDE">
                  <w:pPr>
                    <w:spacing w:line="280" w:lineRule="exact"/>
                    <w:rPr>
                      <w:b/>
                      <w:sz w:val="24"/>
                      <w:szCs w:val="24"/>
                    </w:rPr>
                  </w:pPr>
                </w:p>
              </w:txbxContent>
            </v:textbox>
          </v:shape>
        </w:pict>
      </w:r>
    </w:p>
    <w:p w:rsidR="00582F60" w:rsidRDefault="00582F60"/>
    <w:p w:rsidR="00582F60" w:rsidRDefault="00582F60"/>
    <w:p w:rsidR="00582F60" w:rsidRDefault="00F81A08">
      <w:r>
        <w:rPr>
          <w:noProof/>
        </w:rPr>
        <w:pict>
          <v:roundrect id="_x0000_s1070" style="position:absolute;left:0;text-align:left;margin-left:250.5pt;margin-top:26.25pt;width:283.5pt;height:23.25pt;z-index:251692032" arcsize="10923f">
            <v:textbox inset="5.85pt,.7pt,5.85pt,.7pt">
              <w:txbxContent>
                <w:p w:rsidR="00623BD9" w:rsidRPr="002D283A" w:rsidRDefault="00623BD9" w:rsidP="00582F60">
                  <w:pPr>
                    <w:rPr>
                      <w:b/>
                    </w:rPr>
                  </w:pPr>
                  <w:r w:rsidRPr="002D283A">
                    <w:rPr>
                      <w:rFonts w:hint="eastAsia"/>
                      <w:b/>
                    </w:rPr>
                    <w:t>・自民党街頭演説　金曜朝</w:t>
                  </w:r>
                  <w:r w:rsidRPr="002D283A">
                    <w:rPr>
                      <w:rFonts w:hint="eastAsia"/>
                      <w:b/>
                    </w:rPr>
                    <w:t>7:30</w:t>
                  </w:r>
                  <w:r w:rsidRPr="002D283A">
                    <w:rPr>
                      <w:rFonts w:hint="eastAsia"/>
                      <w:b/>
                    </w:rPr>
                    <w:t>～　主に小樽駅前にて</w:t>
                  </w:r>
                </w:p>
              </w:txbxContent>
            </v:textbox>
          </v:roundrect>
        </w:pict>
      </w:r>
    </w:p>
    <w:p w:rsidR="00256BF2" w:rsidRDefault="00F0485A">
      <w:r>
        <w:rPr>
          <w:noProof/>
        </w:rPr>
        <w:lastRenderedPageBreak/>
        <w:drawing>
          <wp:anchor distT="0" distB="0" distL="114300" distR="114300" simplePos="0" relativeHeight="251658240" behindDoc="0" locked="0" layoutInCell="1" allowOverlap="1">
            <wp:simplePos x="0" y="0"/>
            <wp:positionH relativeFrom="column">
              <wp:posOffset>371475</wp:posOffset>
            </wp:positionH>
            <wp:positionV relativeFrom="paragraph">
              <wp:posOffset>-57150</wp:posOffset>
            </wp:positionV>
            <wp:extent cx="5438775" cy="295275"/>
            <wp:effectExtent l="0" t="0" r="0" b="0"/>
            <wp:wrapNone/>
            <wp:docPr id="1"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35600" cy="295275"/>
                      <a:chOff x="0" y="0"/>
                      <a:chExt cx="5435600" cy="295275"/>
                    </a:xfrm>
                  </a:grpSpPr>
                  <a:sp>
                    <a:nvSpPr>
                      <a:cNvPr id="35" name="テキスト ボックス 34"/>
                      <a:cNvSpPr txBox="1"/>
                    </a:nvSpPr>
                    <a:spPr>
                      <a:xfrm>
                        <a:off x="0" y="0"/>
                        <a:ext cx="5435600" cy="295275"/>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kumimoji="1" lang="ja-JP" altLang="en-US" sz="1300" b="0" i="0" cap="none" spc="0">
                              <a:ln>
                                <a:noFill/>
                              </a:ln>
                              <a:solidFill>
                                <a:schemeClr val="tx1"/>
                              </a:solidFill>
                              <a:effectLst/>
                              <a:latin typeface="ＤＦ華康明朝体 Std W5"/>
                              <a:ea typeface="ＤＦ華康明朝体 Std W5"/>
                              <a:cs typeface="ＤＦ華康明朝体 Std W5"/>
                            </a:rPr>
                            <a:t>小樽を愛し、小樽に生きる</a:t>
                          </a:r>
                          <a:r>
                            <a:rPr kumimoji="1" lang="en-US" altLang="ja-JP" sz="1300" b="0" i="0" cap="none" spc="0">
                              <a:ln>
                                <a:noFill/>
                              </a:ln>
                              <a:solidFill>
                                <a:schemeClr val="tx1"/>
                              </a:solidFill>
                              <a:effectLst/>
                              <a:latin typeface="ＤＦ華康明朝体 Std W5"/>
                              <a:ea typeface="ＤＦ華康明朝体 Std W5"/>
                              <a:cs typeface="ＤＦ華康明朝体 Std W5"/>
                            </a:rPr>
                            <a:t>!!</a:t>
                          </a:r>
                          <a:r>
                            <a:rPr kumimoji="1" lang="ja-JP" altLang="en-US" sz="1300" b="0" i="0" cap="none" spc="0">
                              <a:ln>
                                <a:noFill/>
                              </a:ln>
                              <a:solidFill>
                                <a:schemeClr val="tx1"/>
                              </a:solidFill>
                              <a:effectLst/>
                              <a:latin typeface="ＤＦ華康明朝体 Std W5"/>
                              <a:ea typeface="ＤＦ華康明朝体 Std W5"/>
                              <a:cs typeface="ＤＦ華康明朝体 Std W5"/>
                            </a:rPr>
                            <a:t>　市民が健康で安心して暮らせる小樽へ。</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p w:rsidR="00256BF2" w:rsidRDefault="00F81A08">
      <w:r>
        <w:rPr>
          <w:noProof/>
        </w:rPr>
        <w:pict>
          <v:shape id="_x0000_s1026" type="#_x0000_t202" style="position:absolute;left:0;text-align:left;margin-left:262.5pt;margin-top:45.3pt;width:141.75pt;height:37.2pt;z-index:251663360;mso-width-relative:margin;mso-height-relative:margin">
            <v:textbox>
              <w:txbxContent>
                <w:p w:rsidR="00623BD9" w:rsidRPr="00256BF2" w:rsidRDefault="00623BD9">
                  <w:pPr>
                    <w:rPr>
                      <w:sz w:val="48"/>
                      <w:szCs w:val="48"/>
                    </w:rPr>
                  </w:pPr>
                  <w:r w:rsidRPr="00256BF2">
                    <w:rPr>
                      <w:rFonts w:hint="eastAsia"/>
                      <w:sz w:val="48"/>
                      <w:szCs w:val="48"/>
                    </w:rPr>
                    <w:t>通信</w:t>
                  </w:r>
                  <w:proofErr w:type="spellStart"/>
                  <w:r>
                    <w:rPr>
                      <w:rFonts w:hint="eastAsia"/>
                      <w:sz w:val="48"/>
                      <w:szCs w:val="48"/>
                    </w:rPr>
                    <w:t>v</w:t>
                  </w:r>
                  <w:r w:rsidRPr="00256BF2">
                    <w:rPr>
                      <w:rFonts w:hint="eastAsia"/>
                      <w:sz w:val="48"/>
                      <w:szCs w:val="48"/>
                    </w:rPr>
                    <w:t>ol</w:t>
                  </w:r>
                  <w:proofErr w:type="spellEnd"/>
                  <w:r w:rsidRPr="00256BF2">
                    <w:rPr>
                      <w:rFonts w:hint="eastAsia"/>
                      <w:sz w:val="48"/>
                      <w:szCs w:val="48"/>
                    </w:rPr>
                    <w:t xml:space="preserve"> </w:t>
                  </w:r>
                  <w:r w:rsidR="00542F12">
                    <w:rPr>
                      <w:rFonts w:hint="eastAsia"/>
                      <w:sz w:val="48"/>
                      <w:szCs w:val="48"/>
                    </w:rPr>
                    <w:t>20</w:t>
                  </w:r>
                </w:p>
              </w:txbxContent>
            </v:textbox>
          </v:shape>
        </w:pict>
      </w:r>
      <w:r>
        <w:rPr>
          <w:noProof/>
        </w:rPr>
        <w:pict>
          <v:shape id="_x0000_s1028" type="#_x0000_t202" style="position:absolute;left:0;text-align:left;margin-left:250.5pt;margin-top:15.75pt;width:125.5pt;height:29.55pt;z-index:251666432;mso-width-relative:margin;mso-height-relative:margin" stroked="f">
            <v:textbox>
              <w:txbxContent>
                <w:p w:rsidR="00623BD9" w:rsidRPr="000E6921" w:rsidRDefault="00623BD9" w:rsidP="00B02858">
                  <w:pPr>
                    <w:ind w:firstLineChars="50" w:firstLine="110"/>
                    <w:rPr>
                      <w:rFonts w:ascii="HGPｺﾞｼｯｸE" w:eastAsia="HGPｺﾞｼｯｸE"/>
                      <w:sz w:val="22"/>
                    </w:rPr>
                  </w:pPr>
                  <w:r w:rsidRPr="000E6921">
                    <w:rPr>
                      <w:rFonts w:ascii="HGPｺﾞｼｯｸE" w:eastAsia="HGPｺﾞｼｯｸE" w:hint="eastAsia"/>
                      <w:sz w:val="22"/>
                    </w:rPr>
                    <w:t>平成</w:t>
                  </w:r>
                  <w:r>
                    <w:rPr>
                      <w:rFonts w:ascii="HGPｺﾞｼｯｸE" w:eastAsia="HGPｺﾞｼｯｸE" w:hint="eastAsia"/>
                      <w:sz w:val="22"/>
                    </w:rPr>
                    <w:t>30</w:t>
                  </w:r>
                  <w:r w:rsidRPr="000E6921">
                    <w:rPr>
                      <w:rFonts w:ascii="HGPｺﾞｼｯｸE" w:eastAsia="HGPｺﾞｼｯｸE" w:hint="eastAsia"/>
                      <w:sz w:val="22"/>
                    </w:rPr>
                    <w:t>年</w:t>
                  </w:r>
                  <w:r w:rsidR="00542F12">
                    <w:rPr>
                      <w:rFonts w:ascii="HGPｺﾞｼｯｸE" w:eastAsia="HGPｺﾞｼｯｸE" w:hint="eastAsia"/>
                      <w:sz w:val="22"/>
                    </w:rPr>
                    <w:t>10</w:t>
                  </w:r>
                  <w:r w:rsidRPr="000E6921">
                    <w:rPr>
                      <w:rFonts w:ascii="HGPｺﾞｼｯｸE" w:eastAsia="HGPｺﾞｼｯｸE" w:hint="eastAsia"/>
                      <w:sz w:val="22"/>
                    </w:rPr>
                    <w:t>月</w:t>
                  </w:r>
                  <w:r w:rsidR="00E876C3">
                    <w:rPr>
                      <w:rFonts w:ascii="HGPｺﾞｼｯｸE" w:eastAsia="HGPｺﾞｼｯｸE" w:hint="eastAsia"/>
                      <w:sz w:val="22"/>
                    </w:rPr>
                    <w:t>17</w:t>
                  </w:r>
                  <w:r w:rsidRPr="000E6921">
                    <w:rPr>
                      <w:rFonts w:ascii="HGPｺﾞｼｯｸE" w:eastAsia="HGPｺﾞｼｯｸE" w:hint="eastAsia"/>
                      <w:sz w:val="22"/>
                    </w:rPr>
                    <w:t>日</w:t>
                  </w:r>
                </w:p>
              </w:txbxContent>
            </v:textbox>
          </v:shape>
        </w:pict>
      </w:r>
      <w:r>
        <w:rPr>
          <w:noProof/>
        </w:rPr>
        <w:pict>
          <v:roundrect id="_x0000_s1029" style="position:absolute;left:0;text-align:left;margin-left:-3pt;margin-top:89.25pt;width:532.5pt;height:42pt;z-index:251667456" arcsize="10923f" fillcolor="#31118b" strokecolor="blue">
            <v:textbox inset="5.85pt,.7pt,5.85pt,.7pt">
              <w:txbxContent>
                <w:p w:rsidR="00623BD9" w:rsidRPr="00256BF2" w:rsidRDefault="00623BD9" w:rsidP="009072FC">
                  <w:pPr>
                    <w:ind w:firstLineChars="100" w:firstLine="210"/>
                    <w:rPr>
                      <w:noProof/>
                    </w:rPr>
                  </w:pPr>
                  <w:r w:rsidRPr="00256BF2">
                    <w:rPr>
                      <w:rFonts w:hint="eastAsia"/>
                      <w:noProof/>
                    </w:rPr>
                    <w:t>発行責任者：中村よしひろ事務所　後援会会長：角谷　淳</w:t>
                  </w:r>
                  <w:r w:rsidRPr="00256BF2">
                    <w:rPr>
                      <w:rFonts w:hint="eastAsia"/>
                      <w:noProof/>
                    </w:rPr>
                    <w:t xml:space="preserve"> </w:t>
                  </w:r>
                </w:p>
                <w:p w:rsidR="00623BD9" w:rsidRDefault="00623BD9" w:rsidP="009072FC">
                  <w:pPr>
                    <w:ind w:firstLineChars="100" w:firstLine="210"/>
                  </w:pPr>
                  <w:r w:rsidRPr="00256BF2">
                    <w:rPr>
                      <w:rFonts w:hint="eastAsia"/>
                      <w:noProof/>
                    </w:rPr>
                    <w:t>〒</w:t>
                  </w:r>
                  <w:r w:rsidRPr="00256BF2">
                    <w:rPr>
                      <w:rFonts w:hint="eastAsia"/>
                      <w:noProof/>
                    </w:rPr>
                    <w:t>047-00</w:t>
                  </w:r>
                  <w:r>
                    <w:rPr>
                      <w:rFonts w:hint="eastAsia"/>
                      <w:noProof/>
                    </w:rPr>
                    <w:t>23</w:t>
                  </w:r>
                  <w:r w:rsidRPr="00256BF2">
                    <w:rPr>
                      <w:rFonts w:hint="eastAsia"/>
                      <w:noProof/>
                    </w:rPr>
                    <w:t xml:space="preserve">　小樽市最上１丁目１９番２３号　電話・</w:t>
                  </w:r>
                  <w:r w:rsidRPr="00256BF2">
                    <w:rPr>
                      <w:rFonts w:hint="eastAsia"/>
                      <w:noProof/>
                    </w:rPr>
                    <w:t>FAX</w:t>
                  </w:r>
                  <w:r w:rsidRPr="00256BF2">
                    <w:rPr>
                      <w:rFonts w:hint="eastAsia"/>
                      <w:noProof/>
                    </w:rPr>
                    <w:t>（</w:t>
                  </w:r>
                  <w:r>
                    <w:rPr>
                      <w:rFonts w:hint="eastAsia"/>
                      <w:noProof/>
                    </w:rPr>
                    <w:t>0134</w:t>
                  </w:r>
                  <w:r w:rsidRPr="00256BF2">
                    <w:rPr>
                      <w:rFonts w:hint="eastAsia"/>
                      <w:noProof/>
                    </w:rPr>
                    <w:t>）</w:t>
                  </w:r>
                  <w:r>
                    <w:rPr>
                      <w:rFonts w:hint="eastAsia"/>
                      <w:noProof/>
                    </w:rPr>
                    <w:t>32-4778</w:t>
                  </w:r>
                  <w:r>
                    <w:rPr>
                      <w:rFonts w:hint="eastAsia"/>
                      <w:noProof/>
                    </w:rPr>
                    <w:t xml:space="preserve">　　直通</w:t>
                  </w:r>
                  <w:r>
                    <w:rPr>
                      <w:rFonts w:hint="eastAsia"/>
                      <w:noProof/>
                    </w:rPr>
                    <w:t>090-6696-9787</w:t>
                  </w:r>
                </w:p>
              </w:txbxContent>
            </v:textbox>
          </v:roundrect>
        </w:pict>
      </w: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left:0;text-align:left;margin-left:381pt;margin-top:0;width:66.75pt;height:40.4pt;z-index:251664384" adj="23768,23979">
            <v:textbox inset="5.85pt,.7pt,5.85pt,.7pt">
              <w:txbxContent>
                <w:p w:rsidR="00623BD9" w:rsidRPr="009072FC" w:rsidRDefault="00623BD9" w:rsidP="009072FC">
                  <w:pPr>
                    <w:spacing w:line="240" w:lineRule="exact"/>
                    <w:jc w:val="center"/>
                    <w:rPr>
                      <w:rFonts w:ascii="HGPｺﾞｼｯｸE" w:eastAsia="HGPｺﾞｼｯｸE"/>
                      <w:sz w:val="20"/>
                      <w:szCs w:val="20"/>
                    </w:rPr>
                  </w:pPr>
                  <w:r w:rsidRPr="009072FC">
                    <w:rPr>
                      <w:rFonts w:ascii="HGPｺﾞｼｯｸE" w:eastAsia="HGPｺﾞｼｯｸE" w:hint="eastAsia"/>
                      <w:sz w:val="20"/>
                      <w:szCs w:val="20"/>
                    </w:rPr>
                    <w:t>リアルに提言</w:t>
                  </w:r>
                </w:p>
              </w:txbxContent>
            </v:textbox>
          </v:shape>
        </w:pict>
      </w:r>
      <w:r w:rsidR="009072FC">
        <w:rPr>
          <w:noProof/>
        </w:rPr>
        <w:drawing>
          <wp:anchor distT="0" distB="0" distL="114300" distR="114300" simplePos="0" relativeHeight="251661312" behindDoc="0" locked="0" layoutInCell="1" allowOverlap="1">
            <wp:simplePos x="0" y="0"/>
            <wp:positionH relativeFrom="column">
              <wp:posOffset>5114925</wp:posOffset>
            </wp:positionH>
            <wp:positionV relativeFrom="paragraph">
              <wp:posOffset>9525</wp:posOffset>
            </wp:positionV>
            <wp:extent cx="1581150" cy="1038225"/>
            <wp:effectExtent l="0" t="0" r="0" b="0"/>
            <wp:wrapNone/>
            <wp:docPr id="5" name="図 4"/>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rotWithShape="1">
                    <a:blip r:embed="rId7" cstate="print">
                      <a:extLst>
                        <a:ext uri="{BEBA8EAE-BF5A-486C-A8C5-ECC9F3942E4B}">
                          <a14:imgProps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a14:imgLayer r:embed="rId8">
                              <a14:imgEffect>
                                <a14:backgroundRemoval t="26997" b="87587" l="43596" r="95660">
                                  <a14:foregroundMark x1="65220" y1="46730" x2="65220" y2="46730"/>
                                  <a14:foregroundMark x1="53356" y1="85648" x2="87654" y2="73640"/>
                                  <a14:backgroundMark x1="87172" y1="33015" x2="87172" y2="33015"/>
                                  <a14:backgroundMark x1="52083" y1="51042" x2="52083" y2="51042"/>
                                </a14:backgroundRemoval>
                              </a14:imgEffect>
                            </a14:imgLayer>
                          </a14:imgProps>
                        </a:ext>
                      </a:extLst>
                    </a:blip>
                    <a:srcRect l="44568" t="27486" r="6835" b="23602"/>
                    <a:stretch/>
                  </pic:blipFill>
                  <pic:spPr>
                    <a:xfrm>
                      <a:off x="0" y="0"/>
                      <a:ext cx="1581150" cy="1038225"/>
                    </a:xfrm>
                    <a:prstGeom prst="rect">
                      <a:avLst/>
                    </a:prstGeom>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6.75pt;height:86.25pt" fillcolor="#e36c0a [2409]" strokecolor="#e36c0a [2409]">
            <v:shadow color="#868686"/>
            <v:textpath style="font-family:&quot;HG正楷書体-PRO&quot;;font-size:54pt;font-weight:bold;v-text-reverse:t;v-text-kern:t" trim="t" fitpath="t" string="中よし"/>
          </v:shape>
        </w:pict>
      </w:r>
    </w:p>
    <w:p w:rsidR="00256BF2" w:rsidRDefault="00256BF2"/>
    <w:p w:rsidR="00256BF2" w:rsidRDefault="00F81A08">
      <w:r>
        <w:rPr>
          <w:noProof/>
        </w:rPr>
        <w:pict>
          <v:shape id="_x0000_s1031" type="#_x0000_t202" style="position:absolute;left:0;text-align:left;margin-left:6.75pt;margin-top:9pt;width:522.55pt;height:96pt;z-index:251657215;mso-width-relative:margin;mso-height-relative:margin" stroked="f">
            <v:textbox>
              <w:txbxContent>
                <w:p w:rsidR="00623BD9" w:rsidRPr="00330391" w:rsidRDefault="00623BD9" w:rsidP="00330391">
                  <w:pPr>
                    <w:spacing w:line="240" w:lineRule="exact"/>
                    <w:rPr>
                      <w:rFonts w:ascii="HGP創英角ｺﾞｼｯｸUB" w:eastAsia="HGP創英角ｺﾞｼｯｸUB"/>
                      <w:b/>
                      <w:szCs w:val="21"/>
                    </w:rPr>
                  </w:pPr>
                </w:p>
                <w:p w:rsidR="00623BD9" w:rsidRPr="00330391" w:rsidRDefault="00623BD9" w:rsidP="006214EE">
                  <w:pPr>
                    <w:spacing w:line="800" w:lineRule="exact"/>
                    <w:ind w:firstLineChars="50" w:firstLine="361"/>
                    <w:rPr>
                      <w:rFonts w:ascii="HGP創英角ｺﾞｼｯｸUB" w:eastAsia="HGP創英角ｺﾞｼｯｸUB"/>
                      <w:b/>
                      <w:sz w:val="72"/>
                      <w:szCs w:val="72"/>
                    </w:rPr>
                  </w:pPr>
                  <w:r>
                    <w:rPr>
                      <w:rFonts w:ascii="HGP創英角ｺﾞｼｯｸUB" w:eastAsia="HGP創英角ｺﾞｼｯｸUB" w:hint="eastAsia"/>
                      <w:b/>
                      <w:sz w:val="72"/>
                      <w:szCs w:val="72"/>
                    </w:rPr>
                    <w:t>小樽市議会第</w:t>
                  </w:r>
                  <w:r w:rsidR="00A2678E">
                    <w:rPr>
                      <w:rFonts w:ascii="HGP創英角ｺﾞｼｯｸUB" w:eastAsia="HGP創英角ｺﾞｼｯｸUB" w:hint="eastAsia"/>
                      <w:b/>
                      <w:sz w:val="72"/>
                      <w:szCs w:val="72"/>
                    </w:rPr>
                    <w:t>3</w:t>
                  </w:r>
                  <w:r>
                    <w:rPr>
                      <w:rFonts w:ascii="HGP創英角ｺﾞｼｯｸUB" w:eastAsia="HGP創英角ｺﾞｼｯｸUB" w:hint="eastAsia"/>
                      <w:b/>
                      <w:sz w:val="72"/>
                      <w:szCs w:val="72"/>
                    </w:rPr>
                    <w:t>回定例会終了</w:t>
                  </w:r>
                </w:p>
                <w:p w:rsidR="00623BD9" w:rsidRDefault="00623BD9" w:rsidP="00AA2B03">
                  <w:pPr>
                    <w:spacing w:line="800" w:lineRule="exact"/>
                    <w:ind w:firstLineChars="100" w:firstLine="562"/>
                    <w:rPr>
                      <w:rFonts w:ascii="HGP創英角ｺﾞｼｯｸUB" w:eastAsia="HGP創英角ｺﾞｼｯｸUB"/>
                      <w:b/>
                      <w:sz w:val="56"/>
                      <w:szCs w:val="56"/>
                    </w:rPr>
                  </w:pPr>
                  <w:r>
                    <w:rPr>
                      <w:rFonts w:ascii="HGP創英角ｺﾞｼｯｸUB" w:eastAsia="HGP創英角ｺﾞｼｯｸUB" w:hint="eastAsia"/>
                      <w:b/>
                      <w:sz w:val="56"/>
                      <w:szCs w:val="56"/>
                    </w:rPr>
                    <w:t>～</w:t>
                  </w:r>
                  <w:r w:rsidR="00A2678E">
                    <w:rPr>
                      <w:rFonts w:ascii="HGP創英角ｺﾞｼｯｸUB" w:eastAsia="HGP創英角ｺﾞｼｯｸUB" w:hint="eastAsia"/>
                      <w:b/>
                      <w:sz w:val="56"/>
                      <w:szCs w:val="56"/>
                    </w:rPr>
                    <w:t>はざま俊哉市長初めての定例会</w:t>
                  </w:r>
                  <w:r>
                    <w:rPr>
                      <w:rFonts w:ascii="HGP創英角ｺﾞｼｯｸUB" w:eastAsia="HGP創英角ｺﾞｼｯｸUB" w:hint="eastAsia"/>
                      <w:b/>
                      <w:sz w:val="56"/>
                      <w:szCs w:val="56"/>
                    </w:rPr>
                    <w:t>～</w:t>
                  </w:r>
                </w:p>
                <w:p w:rsidR="00623BD9" w:rsidRPr="00BF5470" w:rsidRDefault="00623BD9" w:rsidP="00347F84">
                  <w:pPr>
                    <w:spacing w:line="800" w:lineRule="exact"/>
                    <w:rPr>
                      <w:rFonts w:ascii="HGP創英角ｺﾞｼｯｸUB" w:eastAsia="HGP創英角ｺﾞｼｯｸUB"/>
                      <w:b/>
                      <w:sz w:val="56"/>
                      <w:szCs w:val="56"/>
                    </w:rPr>
                  </w:pPr>
                </w:p>
              </w:txbxContent>
            </v:textbox>
          </v:shape>
        </w:pict>
      </w:r>
    </w:p>
    <w:p w:rsidR="00256BF2" w:rsidRDefault="00256BF2"/>
    <w:p w:rsidR="00256BF2" w:rsidRDefault="00256BF2"/>
    <w:p w:rsidR="009072FC" w:rsidRDefault="009072FC"/>
    <w:p w:rsidR="009072FC" w:rsidRDefault="009072FC"/>
    <w:p w:rsidR="009072FC" w:rsidRDefault="00F81A08">
      <w:r>
        <w:rPr>
          <w:noProof/>
        </w:rPr>
        <w:pict>
          <v:shape id="_x0000_s1032" type="#_x0000_t202" style="position:absolute;left:0;text-align:left;margin-left:-9.6pt;margin-top:15.75pt;width:543pt;height:553.5pt;z-index:251670528;mso-width-relative:margin;mso-height-relative:margin" strokeweight="1.75pt">
            <v:textbox>
              <w:txbxContent>
                <w:p w:rsidR="00623BD9" w:rsidRPr="00AA2B03" w:rsidRDefault="00623BD9" w:rsidP="00542F12">
                  <w:pPr>
                    <w:ind w:leftChars="50" w:left="105"/>
                    <w:rPr>
                      <w:rFonts w:ascii="HGP創英角ｺﾞｼｯｸUB" w:eastAsia="HGP創英角ｺﾞｼｯｸUB"/>
                      <w:sz w:val="44"/>
                      <w:szCs w:val="44"/>
                    </w:rPr>
                  </w:pPr>
                  <w:r w:rsidRPr="00AA2B03">
                    <w:rPr>
                      <w:rFonts w:ascii="HGP創英角ｺﾞｼｯｸUB" w:eastAsia="HGP創英角ｺﾞｼｯｸUB" w:hint="eastAsia"/>
                      <w:sz w:val="44"/>
                      <w:szCs w:val="44"/>
                    </w:rPr>
                    <w:t>―</w:t>
                  </w:r>
                  <w:r w:rsidR="00A2678E">
                    <w:rPr>
                      <w:rFonts w:ascii="HGP創英角ｺﾞｼｯｸUB" w:eastAsia="HGP創英角ｺﾞｼｯｸUB" w:hint="eastAsia"/>
                      <w:sz w:val="44"/>
                      <w:szCs w:val="44"/>
                    </w:rPr>
                    <w:t xml:space="preserve">議案29件　報告4件　</w:t>
                  </w:r>
                  <w:r w:rsidR="00E876C3">
                    <w:rPr>
                      <w:rFonts w:ascii="HGP創英角ｺﾞｼｯｸUB" w:eastAsia="HGP創英角ｺﾞｼｯｸUB" w:hint="eastAsia"/>
                      <w:sz w:val="44"/>
                      <w:szCs w:val="44"/>
                    </w:rPr>
                    <w:t>意見書案4件　陳情等審議</w:t>
                  </w:r>
                  <w:r w:rsidRPr="00AA2B03">
                    <w:rPr>
                      <w:rFonts w:ascii="HGP創英角ｺﾞｼｯｸUB" w:eastAsia="HGP創英角ｺﾞｼｯｸUB" w:hint="eastAsia"/>
                      <w:sz w:val="44"/>
                      <w:szCs w:val="44"/>
                    </w:rPr>
                    <w:t>－</w:t>
                  </w:r>
                </w:p>
                <w:p w:rsidR="008B3BFC" w:rsidRDefault="008B3BFC" w:rsidP="008B3BFC">
                  <w:pPr>
                    <w:ind w:leftChars="100" w:left="210" w:firstLineChars="300" w:firstLine="720"/>
                    <w:rPr>
                      <w:rFonts w:ascii="HG正楷書体-PRO" w:eastAsia="HG正楷書体-PRO"/>
                      <w:sz w:val="24"/>
                      <w:szCs w:val="24"/>
                    </w:rPr>
                  </w:pPr>
                  <w:r>
                    <w:rPr>
                      <w:rFonts w:ascii="HG正楷書体-PRO" w:eastAsia="HG正楷書体-PRO" w:hint="eastAsia"/>
                      <w:sz w:val="24"/>
                      <w:szCs w:val="24"/>
                    </w:rPr>
                    <w:t>9月6日発生の胆振東部地震で被災された皆様に、心からお見舞い申し上げます</w:t>
                  </w:r>
                </w:p>
                <w:p w:rsidR="00623BD9" w:rsidRDefault="00623BD9" w:rsidP="008B3BFC">
                  <w:pPr>
                    <w:ind w:leftChars="100" w:left="210"/>
                    <w:rPr>
                      <w:rFonts w:ascii="HG丸ｺﾞｼｯｸM-PRO" w:eastAsia="HG丸ｺﾞｼｯｸM-PRO"/>
                      <w:sz w:val="24"/>
                      <w:szCs w:val="24"/>
                    </w:rPr>
                  </w:pPr>
                  <w:r>
                    <w:rPr>
                      <w:rFonts w:ascii="HG丸ｺﾞｼｯｸM-PRO" w:eastAsia="HG丸ｺﾞｼｯｸM-PRO" w:hint="eastAsia"/>
                      <w:sz w:val="24"/>
                      <w:szCs w:val="24"/>
                    </w:rPr>
                    <w:t>日々皆様には大変お世話になっております。いつも中村 よしひろに、皆様の温かいご支援を賜</w:t>
                  </w:r>
                  <w:r w:rsidRPr="00FF2FAB">
                    <w:rPr>
                      <w:rFonts w:ascii="HG丸ｺﾞｼｯｸM-PRO" w:eastAsia="HG丸ｺﾞｼｯｸM-PRO" w:hint="eastAsia"/>
                      <w:sz w:val="24"/>
                      <w:szCs w:val="24"/>
                    </w:rPr>
                    <w:t>り、誠に有難うございます。</w:t>
                  </w:r>
                  <w:r w:rsidR="002234A8">
                    <w:rPr>
                      <w:rFonts w:ascii="HG丸ｺﾞｼｯｸM-PRO" w:eastAsia="HG丸ｺﾞｼｯｸM-PRO" w:hint="eastAsia"/>
                      <w:sz w:val="24"/>
                      <w:szCs w:val="24"/>
                    </w:rPr>
                    <w:t>8月の市長選の際はお世話になりありがとうございました。</w:t>
                  </w:r>
                </w:p>
                <w:p w:rsidR="00F26BFD" w:rsidRDefault="00623BD9"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今回は、第</w:t>
                  </w:r>
                  <w:r w:rsidR="002234A8">
                    <w:rPr>
                      <w:rFonts w:ascii="HG丸ｺﾞｼｯｸM-PRO" w:eastAsia="HG丸ｺﾞｼｯｸM-PRO" w:hint="eastAsia"/>
                      <w:sz w:val="24"/>
                      <w:szCs w:val="24"/>
                    </w:rPr>
                    <w:t>３</w:t>
                  </w:r>
                  <w:r>
                    <w:rPr>
                      <w:rFonts w:ascii="HG丸ｺﾞｼｯｸM-PRO" w:eastAsia="HG丸ｺﾞｼｯｸM-PRO" w:hint="eastAsia"/>
                      <w:sz w:val="24"/>
                      <w:szCs w:val="24"/>
                    </w:rPr>
                    <w:t>回定例会について、お知らせいたします。今回の定例会は、</w:t>
                  </w:r>
                  <w:r w:rsidR="002234A8">
                    <w:rPr>
                      <w:rFonts w:ascii="HG丸ｺﾞｼｯｸM-PRO" w:eastAsia="HG丸ｺﾞｼｯｸM-PRO" w:hint="eastAsia"/>
                      <w:sz w:val="24"/>
                      <w:szCs w:val="24"/>
                    </w:rPr>
                    <w:t>迫俊哉市長になって初めての定例会でした。市民との対話を重視、経済と生活の好循環を訴えて当選した迫市長</w:t>
                  </w:r>
                  <w:r w:rsidR="005C58A0">
                    <w:rPr>
                      <w:rFonts w:ascii="HG丸ｺﾞｼｯｸM-PRO" w:eastAsia="HG丸ｺﾞｼｯｸM-PRO" w:hint="eastAsia"/>
                      <w:sz w:val="24"/>
                      <w:szCs w:val="24"/>
                    </w:rPr>
                    <w:t>。</w:t>
                  </w:r>
                  <w:r w:rsidR="002234A8">
                    <w:rPr>
                      <w:rFonts w:ascii="HG丸ｺﾞｼｯｸM-PRO" w:eastAsia="HG丸ｺﾞｼｯｸM-PRO" w:hint="eastAsia"/>
                      <w:sz w:val="24"/>
                      <w:szCs w:val="24"/>
                    </w:rPr>
                    <w:t xml:space="preserve">今定例会で、私、中村　よしひろ　</w:t>
                  </w:r>
                  <w:r w:rsidR="002234A8">
                    <w:rPr>
                      <w:rFonts w:ascii="HG丸ｺﾞｼｯｸM-PRO" w:eastAsia="HG丸ｺﾞｼｯｸM-PRO" w:hint="eastAsia"/>
                      <w:sz w:val="24"/>
                      <w:szCs w:val="24"/>
                    </w:rPr>
                    <w:t>は、自民党代表質問に立ち、公約から派生する政策方針などその政治姿勢をしっかりと伺いました。また、昨年市民の皆さまを不安にした、除排雪の充実を訴え、特にしっかりと排雪を行うことを求めました。その他、前市長時代、停滞していた事、また、不可解な執行を</w:t>
                  </w:r>
                  <w:r w:rsidR="00542F12">
                    <w:rPr>
                      <w:rFonts w:ascii="HG丸ｺﾞｼｯｸM-PRO" w:eastAsia="HG丸ｺﾞｼｯｸM-PRO" w:hint="eastAsia"/>
                      <w:sz w:val="24"/>
                      <w:szCs w:val="24"/>
                    </w:rPr>
                    <w:t>行っていたものについて、前進や修正を求めました。代表質問時も、委員会でも、迫市政は、誠心誠意の答弁をしてくれました。</w:t>
                  </w:r>
                  <w:r w:rsidR="002234A8">
                    <w:rPr>
                      <w:rFonts w:ascii="HG丸ｺﾞｼｯｸM-PRO" w:eastAsia="HG丸ｺﾞｼｯｸM-PRO" w:hint="eastAsia"/>
                      <w:sz w:val="24"/>
                      <w:szCs w:val="24"/>
                    </w:rPr>
                    <w:t>我々も</w:t>
                  </w:r>
                  <w:r w:rsidR="00542F12">
                    <w:rPr>
                      <w:rFonts w:ascii="HG丸ｺﾞｼｯｸM-PRO" w:eastAsia="HG丸ｺﾞｼｯｸM-PRO" w:hint="eastAsia"/>
                      <w:sz w:val="24"/>
                      <w:szCs w:val="24"/>
                    </w:rPr>
                    <w:t>市政を正すために応援した迫市長ですが、市政を前進させること、また、市民のためになるか否かを議論するにあたっては、是々非々で進めて参ります。</w:t>
                  </w:r>
                  <w:r w:rsidR="00212852">
                    <w:rPr>
                      <w:rFonts w:ascii="HG丸ｺﾞｼｯｸM-PRO" w:eastAsia="HG丸ｺﾞｼｯｸM-PRO" w:hint="eastAsia"/>
                      <w:sz w:val="24"/>
                      <w:szCs w:val="24"/>
                    </w:rPr>
                    <w:t>今回議案のうち、昨年度決算議案14件は決算特別委員会で審議としました。</w:t>
                  </w:r>
                </w:p>
                <w:p w:rsidR="00F26BFD" w:rsidRDefault="00F26BFD"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中村よしひろ　</w:t>
                  </w:r>
                  <w:r w:rsidR="00542F12">
                    <w:rPr>
                      <w:rFonts w:ascii="HG丸ｺﾞｼｯｸM-PRO" w:eastAsia="HG丸ｺﾞｼｯｸM-PRO" w:hint="eastAsia"/>
                      <w:sz w:val="24"/>
                      <w:szCs w:val="24"/>
                    </w:rPr>
                    <w:t>自民党代表質問（主な質問）</w:t>
                  </w:r>
                </w:p>
                <w:p w:rsidR="00F26BFD" w:rsidRDefault="005C1E00"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〇</w:t>
                  </w:r>
                  <w:r w:rsidR="00542F12">
                    <w:rPr>
                      <w:rFonts w:ascii="HG丸ｺﾞｼｯｸM-PRO" w:eastAsia="HG丸ｺﾞｼｯｸM-PRO" w:hint="eastAsia"/>
                      <w:sz w:val="24"/>
                      <w:szCs w:val="24"/>
                    </w:rPr>
                    <w:t>はざま市長の政治姿勢について</w:t>
                  </w:r>
                </w:p>
                <w:p w:rsidR="001329CA" w:rsidRDefault="001329CA"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sidR="005C1E00">
                    <w:rPr>
                      <w:rFonts w:ascii="HG丸ｺﾞｼｯｸM-PRO" w:eastAsia="HG丸ｺﾞｼｯｸM-PRO" w:hint="eastAsia"/>
                      <w:sz w:val="24"/>
                      <w:szCs w:val="24"/>
                    </w:rPr>
                    <w:t>・</w:t>
                  </w:r>
                  <w:r w:rsidR="00C9608E">
                    <w:rPr>
                      <w:rFonts w:ascii="HG丸ｺﾞｼｯｸM-PRO" w:eastAsia="HG丸ｺﾞｼｯｸM-PRO" w:hint="eastAsia"/>
                      <w:sz w:val="24"/>
                      <w:szCs w:val="24"/>
                    </w:rPr>
                    <w:t>市民との対話によるまち作りをどの様に進めるのか</w:t>
                  </w:r>
                </w:p>
                <w:p w:rsidR="00F26BFD" w:rsidRDefault="00F26BFD"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sidR="005C1E00">
                    <w:rPr>
                      <w:rFonts w:ascii="HG丸ｺﾞｼｯｸM-PRO" w:eastAsia="HG丸ｺﾞｼｯｸM-PRO" w:hint="eastAsia"/>
                      <w:sz w:val="24"/>
                      <w:szCs w:val="24"/>
                    </w:rPr>
                    <w:t xml:space="preserve">　答）</w:t>
                  </w:r>
                  <w:r w:rsidR="00C9608E">
                    <w:rPr>
                      <w:rFonts w:ascii="HG丸ｺﾞｼｯｸM-PRO" w:eastAsia="HG丸ｺﾞｼｯｸM-PRO" w:hint="eastAsia"/>
                      <w:sz w:val="24"/>
                      <w:szCs w:val="24"/>
                    </w:rPr>
                    <w:t>町内会やまちづくり団体の会合に積極的に伺う</w:t>
                  </w:r>
                  <w:r>
                    <w:rPr>
                      <w:rFonts w:ascii="HG丸ｺﾞｼｯｸM-PRO" w:eastAsia="HG丸ｺﾞｼｯｸM-PRO" w:hint="eastAsia"/>
                      <w:sz w:val="24"/>
                      <w:szCs w:val="24"/>
                    </w:rPr>
                    <w:t>。</w:t>
                  </w:r>
                  <w:r w:rsidR="00C9608E">
                    <w:rPr>
                      <w:rFonts w:ascii="HG丸ｺﾞｼｯｸM-PRO" w:eastAsia="HG丸ｺﾞｼｯｸM-PRO" w:hint="eastAsia"/>
                      <w:sz w:val="24"/>
                      <w:szCs w:val="24"/>
                    </w:rPr>
                    <w:t>商工会議所など経済団体と新たな</w:t>
                  </w:r>
                </w:p>
                <w:p w:rsidR="00C9608E" w:rsidRDefault="00C9608E"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意見交換の場を設ける。職員にももっと「現場」に入り関係者と対話するよう改革。</w:t>
                  </w:r>
                </w:p>
                <w:p w:rsidR="00F26BFD" w:rsidRDefault="00C9608E"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〇</w:t>
                  </w:r>
                  <w:r w:rsidR="009B0B0B">
                    <w:rPr>
                      <w:rFonts w:ascii="HG丸ｺﾞｼｯｸM-PRO" w:eastAsia="HG丸ｺﾞｼｯｸM-PRO" w:hint="eastAsia"/>
                      <w:sz w:val="24"/>
                      <w:szCs w:val="24"/>
                    </w:rPr>
                    <w:t>ふれあいパス事業を今後どうしていくのか。</w:t>
                  </w:r>
                  <w:r w:rsidR="00A2678E">
                    <w:rPr>
                      <w:rFonts w:ascii="HG丸ｺﾞｼｯｸM-PRO" w:eastAsia="HG丸ｺﾞｼｯｸM-PRO" w:hint="eastAsia"/>
                      <w:sz w:val="24"/>
                      <w:szCs w:val="24"/>
                    </w:rPr>
                    <w:t>続けるなら財政上の課題も含め、答えて欲しい。</w:t>
                  </w:r>
                </w:p>
                <w:p w:rsidR="005C1E00" w:rsidRDefault="005C1E00" w:rsidP="005C58A0">
                  <w:pPr>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答）</w:t>
                  </w:r>
                  <w:r w:rsidR="00A2678E">
                    <w:rPr>
                      <w:rFonts w:ascii="HG丸ｺﾞｼｯｸM-PRO" w:eastAsia="HG丸ｺﾞｼｯｸM-PRO" w:hint="eastAsia"/>
                      <w:sz w:val="24"/>
                      <w:szCs w:val="24"/>
                    </w:rPr>
                    <w:t>高齢の皆さまが外出する機会を増やし、元気に生活していただく事業なので継続</w:t>
                  </w:r>
                  <w:r>
                    <w:rPr>
                      <w:rFonts w:ascii="HG丸ｺﾞｼｯｸM-PRO" w:eastAsia="HG丸ｺﾞｼｯｸM-PRO" w:hint="eastAsia"/>
                      <w:sz w:val="24"/>
                      <w:szCs w:val="24"/>
                    </w:rPr>
                    <w:t>。</w:t>
                  </w:r>
                </w:p>
                <w:p w:rsidR="00A2678E" w:rsidRDefault="00A2678E" w:rsidP="00F26BFD">
                  <w:pPr>
                    <w:ind w:leftChars="100" w:left="210" w:firstLineChars="300" w:firstLine="720"/>
                    <w:rPr>
                      <w:rFonts w:ascii="HG丸ｺﾞｼｯｸM-PRO" w:eastAsia="HG丸ｺﾞｼｯｸM-PRO"/>
                      <w:sz w:val="24"/>
                      <w:szCs w:val="24"/>
                    </w:rPr>
                  </w:pPr>
                  <w:r>
                    <w:rPr>
                      <w:rFonts w:ascii="HG丸ｺﾞｼｯｸM-PRO" w:eastAsia="HG丸ｺﾞｼｯｸM-PRO" w:hint="eastAsia"/>
                      <w:sz w:val="24"/>
                      <w:szCs w:val="24"/>
                    </w:rPr>
                    <w:t xml:space="preserve">　　ただし、厳しい財政状況のため、事業費の抑制もあり得るが、事業者の協力を得なが</w:t>
                  </w:r>
                </w:p>
                <w:p w:rsidR="00F26BFD" w:rsidRDefault="00A2678E" w:rsidP="00F26BFD">
                  <w:pPr>
                    <w:ind w:leftChars="100" w:left="210" w:firstLineChars="300" w:firstLine="720"/>
                    <w:rPr>
                      <w:rFonts w:ascii="HG丸ｺﾞｼｯｸM-PRO" w:eastAsia="HG丸ｺﾞｼｯｸM-PRO"/>
                      <w:sz w:val="24"/>
                      <w:szCs w:val="24"/>
                    </w:rPr>
                  </w:pPr>
                  <w:r>
                    <w:rPr>
                      <w:rFonts w:ascii="HG丸ｺﾞｼｯｸM-PRO" w:eastAsia="HG丸ｺﾞｼｯｸM-PRO" w:hint="eastAsia"/>
                      <w:sz w:val="24"/>
                      <w:szCs w:val="24"/>
                    </w:rPr>
                    <w:t xml:space="preserve">　　ら持続できるよう見直してゆく。</w:t>
                  </w:r>
                </w:p>
                <w:p w:rsidR="00A2678E" w:rsidRPr="00A2678E" w:rsidRDefault="00A2678E" w:rsidP="00A2678E">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A2678E">
                    <w:rPr>
                      <w:rFonts w:ascii="HG丸ｺﾞｼｯｸM-PRO" w:eastAsia="HG丸ｺﾞｼｯｸM-PRO" w:hint="eastAsia"/>
                      <w:sz w:val="24"/>
                      <w:szCs w:val="24"/>
                    </w:rPr>
                    <w:t>〇除排雪‐昨年より9111万円増額して予算計上した。排雪に期待するが、排雪量は？</w:t>
                  </w:r>
                </w:p>
                <w:p w:rsidR="00763758" w:rsidRDefault="00A2678E" w:rsidP="00F26BFD">
                  <w:pPr>
                    <w:ind w:leftChars="100" w:left="210" w:firstLineChars="300" w:firstLine="720"/>
                    <w:rPr>
                      <w:rFonts w:ascii="HG丸ｺﾞｼｯｸM-PRO" w:eastAsia="HG丸ｺﾞｼｯｸM-PRO" w:hAnsi="ＭＳ 明朝" w:cs="ＭＳ 明朝"/>
                      <w:sz w:val="24"/>
                      <w:szCs w:val="24"/>
                    </w:rPr>
                  </w:pPr>
                  <w:r w:rsidRPr="00A2678E">
                    <w:rPr>
                      <w:rFonts w:ascii="HG丸ｺﾞｼｯｸM-PRO" w:eastAsia="HG丸ｺﾞｼｯｸM-PRO" w:hint="eastAsia"/>
                      <w:sz w:val="24"/>
                      <w:szCs w:val="24"/>
                    </w:rPr>
                    <w:t>答）昨年は34万</w:t>
                  </w:r>
                  <w:r w:rsidRPr="00A2678E">
                    <w:rPr>
                      <w:rFonts w:ascii="HG丸ｺﾞｼｯｸM-PRO" w:eastAsia="ＭＳ 明朝" w:hAnsi="ＭＳ 明朝" w:cs="ＭＳ 明朝" w:hint="eastAsia"/>
                      <w:sz w:val="24"/>
                      <w:szCs w:val="24"/>
                    </w:rPr>
                    <w:t>㎥</w:t>
                  </w:r>
                  <w:r w:rsidRPr="00A2678E">
                    <w:rPr>
                      <w:rFonts w:ascii="HG丸ｺﾞｼｯｸM-PRO" w:eastAsia="HG丸ｺﾞｼｯｸM-PRO" w:hAnsi="ＭＳ 明朝" w:cs="ＭＳ 明朝" w:hint="eastAsia"/>
                      <w:sz w:val="24"/>
                      <w:szCs w:val="24"/>
                    </w:rPr>
                    <w:t>だったが、今年は５０万</w:t>
                  </w:r>
                  <w:r w:rsidRPr="00A2678E">
                    <w:rPr>
                      <w:rFonts w:ascii="HG丸ｺﾞｼｯｸM-PRO" w:eastAsia="ＭＳ 明朝" w:hAnsi="ＭＳ 明朝" w:cs="ＭＳ 明朝" w:hint="eastAsia"/>
                      <w:sz w:val="24"/>
                      <w:szCs w:val="24"/>
                    </w:rPr>
                    <w:t>㎥</w:t>
                  </w:r>
                  <w:r w:rsidRPr="00A2678E">
                    <w:rPr>
                      <w:rFonts w:ascii="HG丸ｺﾞｼｯｸM-PRO" w:eastAsia="HG丸ｺﾞｼｯｸM-PRO" w:hAnsi="ＭＳ 明朝" w:cs="ＭＳ 明朝" w:hint="eastAsia"/>
                      <w:sz w:val="24"/>
                      <w:szCs w:val="24"/>
                    </w:rPr>
                    <w:t>を計画。</w:t>
                  </w:r>
                  <w:r w:rsidR="00E876C3">
                    <w:rPr>
                      <w:rFonts w:ascii="HG丸ｺﾞｼｯｸM-PRO" w:eastAsia="HG丸ｺﾞｼｯｸM-PRO" w:hAnsi="ＭＳ 明朝" w:cs="ＭＳ 明朝" w:hint="eastAsia"/>
                      <w:sz w:val="24"/>
                      <w:szCs w:val="24"/>
                    </w:rPr>
                    <w:t>昨年の市民の不満を踏まえ充実。</w:t>
                  </w:r>
                </w:p>
                <w:p w:rsidR="00A2678E" w:rsidRDefault="00A2678E" w:rsidP="00A2678E">
                  <w:pPr>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〇防災‐今回の停電で避難所を開設したが、地域に偏りがあったと思うがどうか。</w:t>
                  </w:r>
                </w:p>
                <w:p w:rsidR="00A2678E" w:rsidRDefault="00A2678E" w:rsidP="00A2678E">
                  <w:pPr>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答）停電の復旧状況が不透明だったこともあり、市内を7地区に分け、1か所ずつ開設し</w:t>
                  </w:r>
                </w:p>
                <w:p w:rsidR="00A2678E" w:rsidRDefault="00A2678E" w:rsidP="00A2678E">
                  <w:pPr>
                    <w:rPr>
                      <w:rFonts w:ascii="HG丸ｺﾞｼｯｸM-PRO" w:eastAsia="HG丸ｺﾞｼｯｸM-PRO" w:hAnsi="ＭＳ 明朝" w:cs="ＭＳ 明朝"/>
                      <w:sz w:val="24"/>
                      <w:szCs w:val="24"/>
                    </w:rPr>
                  </w:pPr>
                  <w:r>
                    <w:rPr>
                      <w:rFonts w:ascii="HG丸ｺﾞｼｯｸM-PRO" w:eastAsia="HG丸ｺﾞｼｯｸM-PRO" w:hAnsi="ＭＳ 明朝" w:cs="ＭＳ 明朝" w:hint="eastAsia"/>
                      <w:sz w:val="24"/>
                      <w:szCs w:val="24"/>
                    </w:rPr>
                    <w:t xml:space="preserve">　　　　　　た。指摘の点を踏まえ、今後の避難所開設に活かして参りたい。</w:t>
                  </w:r>
                </w:p>
                <w:p w:rsidR="00A2678E" w:rsidRPr="00A2678E" w:rsidRDefault="00A2678E" w:rsidP="00A2678E">
                  <w:pPr>
                    <w:rPr>
                      <w:rFonts w:ascii="HG丸ｺﾞｼｯｸM-PRO" w:eastAsia="HG丸ｺﾞｼｯｸM-PRO"/>
                      <w:sz w:val="24"/>
                      <w:szCs w:val="24"/>
                    </w:rPr>
                  </w:pPr>
                  <w:r>
                    <w:rPr>
                      <w:rFonts w:ascii="HG丸ｺﾞｼｯｸM-PRO" w:eastAsia="HG丸ｺﾞｼｯｸM-PRO" w:hAnsi="ＭＳ 明朝" w:cs="ＭＳ 明朝" w:hint="eastAsia"/>
                      <w:sz w:val="24"/>
                      <w:szCs w:val="24"/>
                    </w:rPr>
                    <w:t xml:space="preserve">　　　などであります。</w:t>
                  </w:r>
                  <w:r w:rsidR="00E876C3">
                    <w:rPr>
                      <w:rFonts w:ascii="HG丸ｺﾞｼｯｸM-PRO" w:eastAsia="HG丸ｺﾞｼｯｸM-PRO" w:hAnsi="ＭＳ 明朝" w:cs="ＭＳ 明朝" w:hint="eastAsia"/>
                      <w:sz w:val="24"/>
                      <w:szCs w:val="24"/>
                    </w:rPr>
                    <w:t>副市長は、様々人選を進め、第4回定例会までに提案したいとのこと。</w:t>
                  </w:r>
                </w:p>
                <w:p w:rsidR="00623BD9" w:rsidRPr="00A2678E" w:rsidRDefault="00623BD9" w:rsidP="005C1E00">
                  <w:pPr>
                    <w:ind w:leftChars="100" w:left="210" w:firstLineChars="600" w:firstLine="1440"/>
                    <w:rPr>
                      <w:rFonts w:ascii="HG丸ｺﾞｼｯｸM-PRO" w:eastAsia="HG丸ｺﾞｼｯｸM-PRO"/>
                      <w:sz w:val="22"/>
                    </w:rPr>
                  </w:pPr>
                  <w:r w:rsidRPr="00A2678E">
                    <w:rPr>
                      <w:rFonts w:ascii="HG丸ｺﾞｼｯｸM-PRO" w:eastAsia="HG丸ｺﾞｼｯｸM-PRO" w:hint="eastAsia"/>
                      <w:sz w:val="24"/>
                      <w:szCs w:val="24"/>
                    </w:rPr>
                    <w:t xml:space="preserve">　　　</w:t>
                  </w:r>
                  <w:r w:rsidR="00FD1A74" w:rsidRPr="00A2678E">
                    <w:rPr>
                      <w:rFonts w:ascii="HG丸ｺﾞｼｯｸM-PRO" w:eastAsia="HG丸ｺﾞｼｯｸM-PRO" w:hint="eastAsia"/>
                      <w:sz w:val="24"/>
                      <w:szCs w:val="24"/>
                    </w:rPr>
                    <w:t xml:space="preserve">　　　　　　　　　　　　　　　　　　　　　　　　　　　　</w:t>
                  </w:r>
                  <w:r w:rsidRPr="00A2678E">
                    <w:rPr>
                      <w:rFonts w:ascii="HG丸ｺﾞｼｯｸM-PRO" w:eastAsia="HG丸ｺﾞｼｯｸM-PRO" w:hint="eastAsia"/>
                      <w:sz w:val="24"/>
                      <w:szCs w:val="24"/>
                    </w:rPr>
                    <w:t>（裏面へ）</w:t>
                  </w:r>
                </w:p>
              </w:txbxContent>
            </v:textbox>
          </v:shape>
        </w:pict>
      </w:r>
    </w:p>
    <w:p w:rsidR="009072FC" w:rsidRDefault="009072FC"/>
    <w:p w:rsidR="009072FC" w:rsidRDefault="009072FC"/>
    <w:p w:rsidR="009072FC" w:rsidRDefault="009072FC"/>
    <w:p w:rsidR="009072FC" w:rsidRDefault="009072FC"/>
    <w:p w:rsidR="009072FC" w:rsidRDefault="009072FC"/>
    <w:p w:rsidR="009072FC" w:rsidRPr="00256BF2" w:rsidRDefault="009072FC" w:rsidP="009072FC">
      <w:pPr>
        <w:rPr>
          <w:noProof/>
        </w:rPr>
      </w:pPr>
    </w:p>
    <w:p w:rsidR="00256BF2" w:rsidRPr="00256BF2" w:rsidRDefault="00256BF2" w:rsidP="00256BF2">
      <w:pPr>
        <w:rPr>
          <w:noProof/>
        </w:rPr>
      </w:pPr>
    </w:p>
    <w:p w:rsidR="00D73D41" w:rsidRPr="00256BF2" w:rsidRDefault="00D73D41"/>
    <w:sectPr w:rsidR="00D73D41" w:rsidRPr="00256BF2" w:rsidSect="00256BF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551" w:rsidRDefault="00FB1551" w:rsidP="006843E0">
      <w:r>
        <w:separator/>
      </w:r>
    </w:p>
  </w:endnote>
  <w:endnote w:type="continuationSeparator" w:id="0">
    <w:p w:rsidR="00FB1551" w:rsidRDefault="00FB1551" w:rsidP="00684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551" w:rsidRDefault="00FB1551" w:rsidP="006843E0">
      <w:r>
        <w:separator/>
      </w:r>
    </w:p>
  </w:footnote>
  <w:footnote w:type="continuationSeparator" w:id="0">
    <w:p w:rsidR="00FB1551" w:rsidRDefault="00FB1551" w:rsidP="00684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5A"/>
    <w:multiLevelType w:val="hybridMultilevel"/>
    <w:tmpl w:val="738C3D6C"/>
    <w:lvl w:ilvl="0" w:tplc="8632B26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92C7FFB"/>
    <w:multiLevelType w:val="hybridMultilevel"/>
    <w:tmpl w:val="E21AB838"/>
    <w:lvl w:ilvl="0" w:tplc="2F62321C">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nsid w:val="41727A87"/>
    <w:multiLevelType w:val="hybridMultilevel"/>
    <w:tmpl w:val="7294300A"/>
    <w:lvl w:ilvl="0" w:tplc="A3824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45410AC3"/>
    <w:multiLevelType w:val="hybridMultilevel"/>
    <w:tmpl w:val="7DCC69DC"/>
    <w:lvl w:ilvl="0" w:tplc="8A62327E">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nsid w:val="4A2C4D27"/>
    <w:multiLevelType w:val="hybridMultilevel"/>
    <w:tmpl w:val="A094C662"/>
    <w:lvl w:ilvl="0" w:tplc="D65E6D9E">
      <w:start w:val="1"/>
      <w:numFmt w:val="decimalFullWidth"/>
      <w:lvlText w:val="（%1）"/>
      <w:lvlJc w:val="left"/>
      <w:pPr>
        <w:ind w:left="1445" w:hanging="885"/>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5">
    <w:nsid w:val="4AE16016"/>
    <w:multiLevelType w:val="hybridMultilevel"/>
    <w:tmpl w:val="7350448C"/>
    <w:lvl w:ilvl="0" w:tplc="63F62A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83A7609"/>
    <w:multiLevelType w:val="hybridMultilevel"/>
    <w:tmpl w:val="DF6A82C0"/>
    <w:lvl w:ilvl="0" w:tplc="9730AB5E">
      <w:start w:val="2"/>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7EDE6660"/>
    <w:multiLevelType w:val="hybridMultilevel"/>
    <w:tmpl w:val="18F83EA0"/>
    <w:lvl w:ilvl="0" w:tplc="D25486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7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BF2"/>
    <w:rsid w:val="000136CE"/>
    <w:rsid w:val="0001753D"/>
    <w:rsid w:val="00024668"/>
    <w:rsid w:val="00030451"/>
    <w:rsid w:val="000357EF"/>
    <w:rsid w:val="00041E99"/>
    <w:rsid w:val="000432B9"/>
    <w:rsid w:val="000561E3"/>
    <w:rsid w:val="00063352"/>
    <w:rsid w:val="00072165"/>
    <w:rsid w:val="00080C19"/>
    <w:rsid w:val="00090BA1"/>
    <w:rsid w:val="000942D6"/>
    <w:rsid w:val="000A1CDE"/>
    <w:rsid w:val="000A243D"/>
    <w:rsid w:val="000A2F86"/>
    <w:rsid w:val="000C2C98"/>
    <w:rsid w:val="000C6CBB"/>
    <w:rsid w:val="000D4749"/>
    <w:rsid w:val="000E0EF0"/>
    <w:rsid w:val="000E52CD"/>
    <w:rsid w:val="000E5E72"/>
    <w:rsid w:val="000E610C"/>
    <w:rsid w:val="000E6921"/>
    <w:rsid w:val="000F1F3B"/>
    <w:rsid w:val="00106A8D"/>
    <w:rsid w:val="00110540"/>
    <w:rsid w:val="00116C8C"/>
    <w:rsid w:val="001306DD"/>
    <w:rsid w:val="001329CA"/>
    <w:rsid w:val="00133FA3"/>
    <w:rsid w:val="00133FD1"/>
    <w:rsid w:val="00135AFA"/>
    <w:rsid w:val="001511A7"/>
    <w:rsid w:val="00152F62"/>
    <w:rsid w:val="00153CD1"/>
    <w:rsid w:val="00154CEF"/>
    <w:rsid w:val="00170B17"/>
    <w:rsid w:val="00175CCC"/>
    <w:rsid w:val="0018160C"/>
    <w:rsid w:val="0018479F"/>
    <w:rsid w:val="00194529"/>
    <w:rsid w:val="001A4282"/>
    <w:rsid w:val="001B679D"/>
    <w:rsid w:val="001C278D"/>
    <w:rsid w:val="001C2BAA"/>
    <w:rsid w:val="001C70E3"/>
    <w:rsid w:val="001D456B"/>
    <w:rsid w:val="001D5AEA"/>
    <w:rsid w:val="001F0AFD"/>
    <w:rsid w:val="00201C19"/>
    <w:rsid w:val="0020760E"/>
    <w:rsid w:val="00212852"/>
    <w:rsid w:val="002234A8"/>
    <w:rsid w:val="002309A4"/>
    <w:rsid w:val="00256BF2"/>
    <w:rsid w:val="00256F8E"/>
    <w:rsid w:val="00257EC8"/>
    <w:rsid w:val="002669F9"/>
    <w:rsid w:val="00271055"/>
    <w:rsid w:val="00272326"/>
    <w:rsid w:val="00274796"/>
    <w:rsid w:val="002B0A75"/>
    <w:rsid w:val="002C362F"/>
    <w:rsid w:val="002C67B8"/>
    <w:rsid w:val="002D283A"/>
    <w:rsid w:val="002D3882"/>
    <w:rsid w:val="002D71ED"/>
    <w:rsid w:val="002E2933"/>
    <w:rsid w:val="002F1F7F"/>
    <w:rsid w:val="00300CF1"/>
    <w:rsid w:val="003074A1"/>
    <w:rsid w:val="00323024"/>
    <w:rsid w:val="00330391"/>
    <w:rsid w:val="00347F84"/>
    <w:rsid w:val="00356504"/>
    <w:rsid w:val="0036428D"/>
    <w:rsid w:val="00366E2F"/>
    <w:rsid w:val="00393927"/>
    <w:rsid w:val="003A548E"/>
    <w:rsid w:val="003B4354"/>
    <w:rsid w:val="003C1E74"/>
    <w:rsid w:val="003C3814"/>
    <w:rsid w:val="003F0096"/>
    <w:rsid w:val="003F4F2B"/>
    <w:rsid w:val="003F6008"/>
    <w:rsid w:val="00403430"/>
    <w:rsid w:val="00403907"/>
    <w:rsid w:val="0041398F"/>
    <w:rsid w:val="004164DD"/>
    <w:rsid w:val="00422EEC"/>
    <w:rsid w:val="00427672"/>
    <w:rsid w:val="004514C7"/>
    <w:rsid w:val="00452480"/>
    <w:rsid w:val="00455300"/>
    <w:rsid w:val="00461A12"/>
    <w:rsid w:val="0047080A"/>
    <w:rsid w:val="00470AE9"/>
    <w:rsid w:val="00472599"/>
    <w:rsid w:val="004729BF"/>
    <w:rsid w:val="004856E5"/>
    <w:rsid w:val="004876FE"/>
    <w:rsid w:val="00492E32"/>
    <w:rsid w:val="004C1445"/>
    <w:rsid w:val="004D1A60"/>
    <w:rsid w:val="004D3ECD"/>
    <w:rsid w:val="004D7EC4"/>
    <w:rsid w:val="004F3DC6"/>
    <w:rsid w:val="00504266"/>
    <w:rsid w:val="005110E1"/>
    <w:rsid w:val="0052092D"/>
    <w:rsid w:val="00523BD7"/>
    <w:rsid w:val="00532D76"/>
    <w:rsid w:val="00533D0A"/>
    <w:rsid w:val="00542F12"/>
    <w:rsid w:val="00561FDA"/>
    <w:rsid w:val="00567A0A"/>
    <w:rsid w:val="005729C5"/>
    <w:rsid w:val="00572D4A"/>
    <w:rsid w:val="005743B2"/>
    <w:rsid w:val="00580B1C"/>
    <w:rsid w:val="00581E5D"/>
    <w:rsid w:val="00582F60"/>
    <w:rsid w:val="005C1E00"/>
    <w:rsid w:val="005C4EC0"/>
    <w:rsid w:val="005C58A0"/>
    <w:rsid w:val="005C5A1D"/>
    <w:rsid w:val="005D0603"/>
    <w:rsid w:val="005D091F"/>
    <w:rsid w:val="005D25A4"/>
    <w:rsid w:val="005E5FF0"/>
    <w:rsid w:val="005E6E5B"/>
    <w:rsid w:val="005F067B"/>
    <w:rsid w:val="005F4286"/>
    <w:rsid w:val="00603455"/>
    <w:rsid w:val="0060629D"/>
    <w:rsid w:val="006079AC"/>
    <w:rsid w:val="0062094E"/>
    <w:rsid w:val="006214EE"/>
    <w:rsid w:val="00623603"/>
    <w:rsid w:val="00623BD9"/>
    <w:rsid w:val="00625D99"/>
    <w:rsid w:val="00627053"/>
    <w:rsid w:val="006275D1"/>
    <w:rsid w:val="00632333"/>
    <w:rsid w:val="00653DD1"/>
    <w:rsid w:val="006575E0"/>
    <w:rsid w:val="00661B2A"/>
    <w:rsid w:val="0066396B"/>
    <w:rsid w:val="0066754C"/>
    <w:rsid w:val="006745FE"/>
    <w:rsid w:val="00680704"/>
    <w:rsid w:val="00681CD0"/>
    <w:rsid w:val="006843E0"/>
    <w:rsid w:val="006916FB"/>
    <w:rsid w:val="006924C0"/>
    <w:rsid w:val="006A02BF"/>
    <w:rsid w:val="006A279C"/>
    <w:rsid w:val="006B2107"/>
    <w:rsid w:val="006D2BBF"/>
    <w:rsid w:val="006D5AAA"/>
    <w:rsid w:val="006E43A5"/>
    <w:rsid w:val="006E65E0"/>
    <w:rsid w:val="006E79C8"/>
    <w:rsid w:val="006F07BB"/>
    <w:rsid w:val="006F1984"/>
    <w:rsid w:val="00701509"/>
    <w:rsid w:val="007026C7"/>
    <w:rsid w:val="00733842"/>
    <w:rsid w:val="0073421E"/>
    <w:rsid w:val="00743DF4"/>
    <w:rsid w:val="00753057"/>
    <w:rsid w:val="00763758"/>
    <w:rsid w:val="00782804"/>
    <w:rsid w:val="007D6BB6"/>
    <w:rsid w:val="007E2BF9"/>
    <w:rsid w:val="007E3350"/>
    <w:rsid w:val="007F2163"/>
    <w:rsid w:val="007F62AB"/>
    <w:rsid w:val="008022A3"/>
    <w:rsid w:val="00815B22"/>
    <w:rsid w:val="008325D4"/>
    <w:rsid w:val="00841687"/>
    <w:rsid w:val="00851B1A"/>
    <w:rsid w:val="00854669"/>
    <w:rsid w:val="00854BEC"/>
    <w:rsid w:val="00856E25"/>
    <w:rsid w:val="008608DE"/>
    <w:rsid w:val="008646D0"/>
    <w:rsid w:val="008710FE"/>
    <w:rsid w:val="00882909"/>
    <w:rsid w:val="008A408A"/>
    <w:rsid w:val="008B0F8E"/>
    <w:rsid w:val="008B3BFC"/>
    <w:rsid w:val="008E03C2"/>
    <w:rsid w:val="008E2263"/>
    <w:rsid w:val="008E2556"/>
    <w:rsid w:val="008E2654"/>
    <w:rsid w:val="008E3C61"/>
    <w:rsid w:val="008F09A6"/>
    <w:rsid w:val="008F1E07"/>
    <w:rsid w:val="008F2607"/>
    <w:rsid w:val="009018D5"/>
    <w:rsid w:val="00905A5B"/>
    <w:rsid w:val="009072FC"/>
    <w:rsid w:val="00910A8F"/>
    <w:rsid w:val="009116F0"/>
    <w:rsid w:val="009139A9"/>
    <w:rsid w:val="009239F5"/>
    <w:rsid w:val="00933997"/>
    <w:rsid w:val="0094003C"/>
    <w:rsid w:val="00943516"/>
    <w:rsid w:val="00945472"/>
    <w:rsid w:val="00955720"/>
    <w:rsid w:val="00955F56"/>
    <w:rsid w:val="00964DCB"/>
    <w:rsid w:val="0097467B"/>
    <w:rsid w:val="00984DC3"/>
    <w:rsid w:val="00996E70"/>
    <w:rsid w:val="009A1628"/>
    <w:rsid w:val="009A22FA"/>
    <w:rsid w:val="009A7192"/>
    <w:rsid w:val="009B0B0B"/>
    <w:rsid w:val="009B7B83"/>
    <w:rsid w:val="009C079C"/>
    <w:rsid w:val="009C306D"/>
    <w:rsid w:val="009C6B9C"/>
    <w:rsid w:val="009C6FA6"/>
    <w:rsid w:val="009E764B"/>
    <w:rsid w:val="009E776B"/>
    <w:rsid w:val="009E787D"/>
    <w:rsid w:val="009F4449"/>
    <w:rsid w:val="009F5B77"/>
    <w:rsid w:val="00A02C12"/>
    <w:rsid w:val="00A03D71"/>
    <w:rsid w:val="00A2367E"/>
    <w:rsid w:val="00A2575E"/>
    <w:rsid w:val="00A2678E"/>
    <w:rsid w:val="00A36513"/>
    <w:rsid w:val="00A55DDC"/>
    <w:rsid w:val="00A614B9"/>
    <w:rsid w:val="00A641C0"/>
    <w:rsid w:val="00A66E19"/>
    <w:rsid w:val="00A715AE"/>
    <w:rsid w:val="00A76F81"/>
    <w:rsid w:val="00A8557F"/>
    <w:rsid w:val="00A86BB3"/>
    <w:rsid w:val="00A873A1"/>
    <w:rsid w:val="00A97E5E"/>
    <w:rsid w:val="00AA2B03"/>
    <w:rsid w:val="00AA36A9"/>
    <w:rsid w:val="00AA7D5C"/>
    <w:rsid w:val="00AB6898"/>
    <w:rsid w:val="00AC2428"/>
    <w:rsid w:val="00AD607B"/>
    <w:rsid w:val="00AE2082"/>
    <w:rsid w:val="00AF425C"/>
    <w:rsid w:val="00B02858"/>
    <w:rsid w:val="00B13AE6"/>
    <w:rsid w:val="00B144E4"/>
    <w:rsid w:val="00B17591"/>
    <w:rsid w:val="00B217C7"/>
    <w:rsid w:val="00B242FA"/>
    <w:rsid w:val="00B2592C"/>
    <w:rsid w:val="00B3004B"/>
    <w:rsid w:val="00B336A8"/>
    <w:rsid w:val="00B350E2"/>
    <w:rsid w:val="00B527A5"/>
    <w:rsid w:val="00B6297D"/>
    <w:rsid w:val="00B72781"/>
    <w:rsid w:val="00B72BBA"/>
    <w:rsid w:val="00B849DE"/>
    <w:rsid w:val="00B86406"/>
    <w:rsid w:val="00B90AEE"/>
    <w:rsid w:val="00B94563"/>
    <w:rsid w:val="00B96BE6"/>
    <w:rsid w:val="00BA0942"/>
    <w:rsid w:val="00BA7C08"/>
    <w:rsid w:val="00BB2250"/>
    <w:rsid w:val="00BD5A17"/>
    <w:rsid w:val="00BD67D5"/>
    <w:rsid w:val="00BE05C0"/>
    <w:rsid w:val="00BF5470"/>
    <w:rsid w:val="00C039B6"/>
    <w:rsid w:val="00C15A92"/>
    <w:rsid w:val="00C42C7F"/>
    <w:rsid w:val="00C467C2"/>
    <w:rsid w:val="00C522B9"/>
    <w:rsid w:val="00C54821"/>
    <w:rsid w:val="00C54BAF"/>
    <w:rsid w:val="00C9026A"/>
    <w:rsid w:val="00C9608E"/>
    <w:rsid w:val="00C97515"/>
    <w:rsid w:val="00CA5A23"/>
    <w:rsid w:val="00CA6EC3"/>
    <w:rsid w:val="00CB27C2"/>
    <w:rsid w:val="00CB5A7F"/>
    <w:rsid w:val="00CC701E"/>
    <w:rsid w:val="00CD5B5F"/>
    <w:rsid w:val="00D04E07"/>
    <w:rsid w:val="00D05EF8"/>
    <w:rsid w:val="00D1356C"/>
    <w:rsid w:val="00D362CD"/>
    <w:rsid w:val="00D37125"/>
    <w:rsid w:val="00D42B38"/>
    <w:rsid w:val="00D466A6"/>
    <w:rsid w:val="00D46E53"/>
    <w:rsid w:val="00D51DDB"/>
    <w:rsid w:val="00D73D41"/>
    <w:rsid w:val="00D77E02"/>
    <w:rsid w:val="00D92998"/>
    <w:rsid w:val="00DA1D51"/>
    <w:rsid w:val="00DB338E"/>
    <w:rsid w:val="00DB7937"/>
    <w:rsid w:val="00DC2731"/>
    <w:rsid w:val="00DC34F6"/>
    <w:rsid w:val="00DC3DDE"/>
    <w:rsid w:val="00DD1E9C"/>
    <w:rsid w:val="00DD3D5E"/>
    <w:rsid w:val="00DD7441"/>
    <w:rsid w:val="00DE0985"/>
    <w:rsid w:val="00DE28C9"/>
    <w:rsid w:val="00DF386C"/>
    <w:rsid w:val="00DF4F95"/>
    <w:rsid w:val="00DF5291"/>
    <w:rsid w:val="00E12B8E"/>
    <w:rsid w:val="00E13EBC"/>
    <w:rsid w:val="00E14953"/>
    <w:rsid w:val="00E16A96"/>
    <w:rsid w:val="00E27097"/>
    <w:rsid w:val="00E453DE"/>
    <w:rsid w:val="00E46664"/>
    <w:rsid w:val="00E51585"/>
    <w:rsid w:val="00E54852"/>
    <w:rsid w:val="00E57F9C"/>
    <w:rsid w:val="00E60A6D"/>
    <w:rsid w:val="00E70991"/>
    <w:rsid w:val="00E876C3"/>
    <w:rsid w:val="00E91EA4"/>
    <w:rsid w:val="00EC1FCF"/>
    <w:rsid w:val="00EC49E8"/>
    <w:rsid w:val="00EC5C30"/>
    <w:rsid w:val="00EC5D69"/>
    <w:rsid w:val="00ED3B29"/>
    <w:rsid w:val="00F00936"/>
    <w:rsid w:val="00F0244E"/>
    <w:rsid w:val="00F0485A"/>
    <w:rsid w:val="00F11DEB"/>
    <w:rsid w:val="00F26BFD"/>
    <w:rsid w:val="00F34F84"/>
    <w:rsid w:val="00F35E29"/>
    <w:rsid w:val="00F36464"/>
    <w:rsid w:val="00F40218"/>
    <w:rsid w:val="00F40B84"/>
    <w:rsid w:val="00F50461"/>
    <w:rsid w:val="00F52439"/>
    <w:rsid w:val="00F577C3"/>
    <w:rsid w:val="00F629FC"/>
    <w:rsid w:val="00F66AB7"/>
    <w:rsid w:val="00F81A08"/>
    <w:rsid w:val="00F90690"/>
    <w:rsid w:val="00FA5738"/>
    <w:rsid w:val="00FB1551"/>
    <w:rsid w:val="00FB35B5"/>
    <w:rsid w:val="00FC04F8"/>
    <w:rsid w:val="00FC14AC"/>
    <w:rsid w:val="00FC3943"/>
    <w:rsid w:val="00FD1A74"/>
    <w:rsid w:val="00FF2D3B"/>
    <w:rsid w:val="00FF2F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8">
      <v:textbox inset="5.85pt,.7pt,5.85pt,.7pt"/>
    </o:shapedefaults>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B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6BF2"/>
    <w:rPr>
      <w:rFonts w:asciiTheme="majorHAnsi" w:eastAsiaTheme="majorEastAsia" w:hAnsiTheme="majorHAnsi" w:cstheme="majorBidi"/>
      <w:sz w:val="18"/>
      <w:szCs w:val="18"/>
    </w:rPr>
  </w:style>
  <w:style w:type="paragraph" w:styleId="a5">
    <w:name w:val="header"/>
    <w:basedOn w:val="a"/>
    <w:link w:val="a6"/>
    <w:uiPriority w:val="99"/>
    <w:semiHidden/>
    <w:unhideWhenUsed/>
    <w:rsid w:val="006843E0"/>
    <w:pPr>
      <w:tabs>
        <w:tab w:val="center" w:pos="4252"/>
        <w:tab w:val="right" w:pos="8504"/>
      </w:tabs>
      <w:snapToGrid w:val="0"/>
    </w:pPr>
  </w:style>
  <w:style w:type="character" w:customStyle="1" w:styleId="a6">
    <w:name w:val="ヘッダー (文字)"/>
    <w:basedOn w:val="a0"/>
    <w:link w:val="a5"/>
    <w:uiPriority w:val="99"/>
    <w:semiHidden/>
    <w:rsid w:val="006843E0"/>
  </w:style>
  <w:style w:type="paragraph" w:styleId="a7">
    <w:name w:val="footer"/>
    <w:basedOn w:val="a"/>
    <w:link w:val="a8"/>
    <w:uiPriority w:val="99"/>
    <w:semiHidden/>
    <w:unhideWhenUsed/>
    <w:rsid w:val="006843E0"/>
    <w:pPr>
      <w:tabs>
        <w:tab w:val="center" w:pos="4252"/>
        <w:tab w:val="right" w:pos="8504"/>
      </w:tabs>
      <w:snapToGrid w:val="0"/>
    </w:pPr>
  </w:style>
  <w:style w:type="character" w:customStyle="1" w:styleId="a8">
    <w:name w:val="フッター (文字)"/>
    <w:basedOn w:val="a0"/>
    <w:link w:val="a7"/>
    <w:uiPriority w:val="99"/>
    <w:semiHidden/>
    <w:rsid w:val="006843E0"/>
  </w:style>
  <w:style w:type="paragraph" w:styleId="a9">
    <w:name w:val="List Paragraph"/>
    <w:basedOn w:val="a"/>
    <w:uiPriority w:val="34"/>
    <w:qFormat/>
    <w:rsid w:val="0020760E"/>
    <w:pPr>
      <w:ind w:leftChars="400" w:left="840"/>
    </w:pPr>
  </w:style>
  <w:style w:type="paragraph" w:styleId="aa">
    <w:name w:val="Date"/>
    <w:basedOn w:val="a"/>
    <w:next w:val="a"/>
    <w:link w:val="ab"/>
    <w:uiPriority w:val="99"/>
    <w:semiHidden/>
    <w:unhideWhenUsed/>
    <w:rsid w:val="005E5FF0"/>
  </w:style>
  <w:style w:type="character" w:customStyle="1" w:styleId="ab">
    <w:name w:val="日付 (文字)"/>
    <w:basedOn w:val="a0"/>
    <w:link w:val="aa"/>
    <w:uiPriority w:val="99"/>
    <w:semiHidden/>
    <w:rsid w:val="005E5FF0"/>
  </w:style>
</w:styles>
</file>

<file path=word/webSettings.xml><?xml version="1.0" encoding="utf-8"?>
<w:webSettings xmlns:r="http://schemas.openxmlformats.org/officeDocument/2006/relationships" xmlns:w="http://schemas.openxmlformats.org/wordprocessingml/2006/main">
  <w:divs>
    <w:div w:id="329874468">
      <w:bodyDiv w:val="1"/>
      <w:marLeft w:val="0"/>
      <w:marRight w:val="0"/>
      <w:marTop w:val="0"/>
      <w:marBottom w:val="0"/>
      <w:divBdr>
        <w:top w:val="none" w:sz="0" w:space="0" w:color="auto"/>
        <w:left w:val="none" w:sz="0" w:space="0" w:color="auto"/>
        <w:bottom w:val="none" w:sz="0" w:space="0" w:color="auto"/>
        <w:right w:val="none" w:sz="0" w:space="0" w:color="auto"/>
      </w:divBdr>
    </w:div>
    <w:div w:id="758795374">
      <w:bodyDiv w:val="1"/>
      <w:marLeft w:val="0"/>
      <w:marRight w:val="0"/>
      <w:marTop w:val="0"/>
      <w:marBottom w:val="0"/>
      <w:divBdr>
        <w:top w:val="none" w:sz="0" w:space="0" w:color="auto"/>
        <w:left w:val="none" w:sz="0" w:space="0" w:color="auto"/>
        <w:bottom w:val="none" w:sz="0" w:space="0" w:color="auto"/>
        <w:right w:val="none" w:sz="0" w:space="0" w:color="auto"/>
      </w:divBdr>
    </w:div>
    <w:div w:id="17849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6</cp:revision>
  <cp:lastPrinted>2018-07-04T03:07:00Z</cp:lastPrinted>
  <dcterms:created xsi:type="dcterms:W3CDTF">2018-10-12T06:36:00Z</dcterms:created>
  <dcterms:modified xsi:type="dcterms:W3CDTF">2018-10-17T03:36:00Z</dcterms:modified>
</cp:coreProperties>
</file>